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0846DE" w14:textId="77777777" w:rsidR="00D84A08" w:rsidRDefault="00000000">
      <w:pPr>
        <w:spacing w:after="60"/>
      </w:pPr>
      <w:r>
        <w:rPr>
          <w:b/>
          <w:bCs/>
          <w:color w:val="C2410C"/>
          <w:spacing w:val="60"/>
        </w:rPr>
        <w:t>OpenEU FESTIVAL 2026</w:t>
      </w:r>
    </w:p>
    <w:p w14:paraId="25939362" w14:textId="77777777" w:rsidR="00D84A08" w:rsidRDefault="00000000">
      <w:pPr>
        <w:spacing w:after="60"/>
      </w:pPr>
      <w:r>
        <w:rPr>
          <w:b/>
          <w:bCs/>
          <w:color w:val="1F3A5F"/>
          <w:sz w:val="52"/>
          <w:szCs w:val="52"/>
        </w:rPr>
        <w:t>The Open Canvas of Democracy</w:t>
      </w:r>
    </w:p>
    <w:p w14:paraId="2989DD30" w14:textId="0719BA4D" w:rsidR="00D84A08" w:rsidRDefault="00000000">
      <w:pPr>
        <w:pBdr>
          <w:bottom w:val="single" w:sz="12" w:space="8" w:color="C2410C"/>
        </w:pBdr>
        <w:spacing w:after="240"/>
      </w:pPr>
      <w:r>
        <w:rPr>
          <w:color w:val="595959"/>
          <w:sz w:val="24"/>
          <w:szCs w:val="24"/>
        </w:rPr>
        <w:t xml:space="preserve">Event Agenda · 23–25 October 2026 · Online</w:t>
      </w:r>
    </w:p>
    <w:p w14:paraId="28F731F6" w14:textId="77777777" w:rsidR="00D84A08" w:rsidRDefault="00000000">
      <w:pPr>
        <w:spacing w:after="60"/>
      </w:pPr>
      <w:r>
        <w:rPr>
          <w:b/>
          <w:bCs/>
        </w:rPr>
        <w:t>All times are Madrid time.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8"/>
        <w:gridCol w:w="3100"/>
        <w:gridCol w:w="3100"/>
      </w:tblGrid>
      <w:tr w:rsidR="00D84A08" w14:paraId="0DC75EAB" w14:textId="77777777">
        <w:tblPrEx>
          <w:tblCellMar>
            <w:top w:w="0" w:type="dxa"/>
            <w:bottom w:w="0" w:type="dxa"/>
          </w:tblCellMar>
        </w:tblPrEx>
        <w:tc>
          <w:tcPr>
            <w:tcW w:w="343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EEF2F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4474B3" w14:textId="77777777" w:rsidR="00D84A08" w:rsidRDefault="00D84A08"/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EEF2F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3DB1B3" w14:textId="77777777" w:rsidR="00D84A08" w:rsidRDefault="00000000">
            <w:r>
              <w:rPr>
                <w:b/>
                <w:bCs/>
                <w:color w:val="1F3A5F"/>
                <w:sz w:val="18"/>
                <w:szCs w:val="18"/>
              </w:rPr>
              <w:t>Fri 23 &amp; Sat 24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EEF2F7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D6DC1F" w14:textId="77777777" w:rsidR="00D84A08" w:rsidRDefault="00000000">
            <w:r>
              <w:rPr>
                <w:b/>
                <w:bCs/>
                <w:color w:val="1F3A5F"/>
                <w:sz w:val="18"/>
                <w:szCs w:val="18"/>
              </w:rPr>
              <w:t>Sun 25</w:t>
            </w:r>
          </w:p>
        </w:tc>
      </w:tr>
      <w:tr w:rsidR="00D84A08" w14:paraId="302E8DAC" w14:textId="77777777">
        <w:tblPrEx>
          <w:tblCellMar>
            <w:top w:w="0" w:type="dxa"/>
            <w:bottom w:w="0" w:type="dxa"/>
          </w:tblCellMar>
        </w:tblPrEx>
        <w:tc>
          <w:tcPr>
            <w:tcW w:w="343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876B96" w14:textId="77777777" w:rsidR="00D84A08" w:rsidRDefault="00000000">
            <w:r>
              <w:rPr>
                <w:b/>
                <w:bCs/>
                <w:color w:val="1A1A1A"/>
                <w:sz w:val="18"/>
                <w:szCs w:val="18"/>
              </w:rPr>
              <w:t>Madrid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372C70" w14:textId="77777777" w:rsidR="00D84A08" w:rsidRDefault="00000000">
            <w:r>
              <w:rPr>
                <w:color w:val="1A1A1A"/>
                <w:sz w:val="18"/>
                <w:szCs w:val="18"/>
              </w:rPr>
              <w:t>CEST (UTC+2)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B0A173" w14:textId="77777777" w:rsidR="00D84A08" w:rsidRDefault="00000000">
            <w:r>
              <w:rPr>
                <w:color w:val="1A1A1A"/>
                <w:sz w:val="18"/>
                <w:szCs w:val="18"/>
              </w:rPr>
              <w:t>CET (UTC+1)</w:t>
            </w:r>
          </w:p>
        </w:tc>
      </w:tr>
      <w:tr w:rsidR="00D84A08" w14:paraId="70A00D55" w14:textId="77777777">
        <w:tblPrEx>
          <w:tblCellMar>
            <w:top w:w="0" w:type="dxa"/>
            <w:bottom w:w="0" w:type="dxa"/>
          </w:tblCellMar>
        </w:tblPrEx>
        <w:tc>
          <w:tcPr>
            <w:tcW w:w="343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FDD19C" w14:textId="77777777" w:rsidR="00D84A08" w:rsidRDefault="00000000">
            <w:r>
              <w:rPr>
                <w:b/>
                <w:bCs/>
                <w:color w:val="1A1A1A"/>
                <w:sz w:val="18"/>
                <w:szCs w:val="18"/>
              </w:rPr>
              <w:t>Iceland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5F0426" w14:textId="77777777" w:rsidR="00D84A08" w:rsidRDefault="00000000">
            <w:r>
              <w:rPr>
                <w:color w:val="1A1A1A"/>
                <w:sz w:val="18"/>
                <w:szCs w:val="18"/>
              </w:rPr>
              <w:t>2 hours earlier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2EDB4F" w14:textId="77777777" w:rsidR="00D84A08" w:rsidRDefault="00000000">
            <w:r>
              <w:rPr>
                <w:color w:val="1A1A1A"/>
                <w:sz w:val="18"/>
                <w:szCs w:val="18"/>
              </w:rPr>
              <w:t>1 hour earlier</w:t>
            </w:r>
          </w:p>
        </w:tc>
      </w:tr>
      <w:tr w:rsidR="00D84A08" w14:paraId="5A050B22" w14:textId="77777777">
        <w:tblPrEx>
          <w:tblCellMar>
            <w:top w:w="0" w:type="dxa"/>
            <w:bottom w:w="0" w:type="dxa"/>
          </w:tblCellMar>
        </w:tblPrEx>
        <w:tc>
          <w:tcPr>
            <w:tcW w:w="343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2C7974" w14:textId="77777777" w:rsidR="00D84A08" w:rsidRDefault="00000000">
            <w:r>
              <w:rPr>
                <w:b/>
                <w:bCs/>
                <w:color w:val="1A1A1A"/>
                <w:sz w:val="18"/>
                <w:szCs w:val="18"/>
              </w:rPr>
              <w:t>UK · Portugal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3C2F7C" w14:textId="77777777" w:rsidR="00D84A08" w:rsidRDefault="00000000">
            <w:r>
              <w:rPr>
                <w:color w:val="1A1A1A"/>
                <w:sz w:val="18"/>
                <w:szCs w:val="18"/>
              </w:rPr>
              <w:t>1 hour earlier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F66170" w14:textId="77777777" w:rsidR="00D84A08" w:rsidRDefault="00000000">
            <w:r>
              <w:rPr>
                <w:color w:val="1A1A1A"/>
                <w:sz w:val="18"/>
                <w:szCs w:val="18"/>
              </w:rPr>
              <w:t>1 hour earlier</w:t>
            </w:r>
          </w:p>
        </w:tc>
      </w:tr>
      <w:tr w:rsidR="00D84A08" w14:paraId="05940DE0" w14:textId="77777777">
        <w:tblPrEx>
          <w:tblCellMar>
            <w:top w:w="0" w:type="dxa"/>
            <w:bottom w:w="0" w:type="dxa"/>
          </w:tblCellMar>
        </w:tblPrEx>
        <w:tc>
          <w:tcPr>
            <w:tcW w:w="343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890487" w14:textId="77777777" w:rsidR="00D84A08" w:rsidRDefault="00000000">
            <w:r>
              <w:rPr>
                <w:b/>
                <w:bCs/>
                <w:color w:val="1A1A1A"/>
                <w:sz w:val="18"/>
                <w:szCs w:val="18"/>
              </w:rPr>
              <w:t>Greece · Bulgaria · Cyprus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7F551B" w14:textId="77777777" w:rsidR="00D84A08" w:rsidRDefault="00000000">
            <w:r>
              <w:rPr>
                <w:color w:val="1A1A1A"/>
                <w:sz w:val="18"/>
                <w:szCs w:val="18"/>
              </w:rPr>
              <w:t>1 hour later</w:t>
            </w:r>
          </w:p>
        </w:tc>
        <w:tc>
          <w:tcPr>
            <w:tcW w:w="310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F0D123" w14:textId="77777777" w:rsidR="00D84A08" w:rsidRDefault="00000000">
            <w:r>
              <w:rPr>
                <w:color w:val="1A1A1A"/>
                <w:sz w:val="18"/>
                <w:szCs w:val="18"/>
              </w:rPr>
              <w:t>1 hour later</w:t>
            </w:r>
          </w:p>
        </w:tc>
      </w:tr>
    </w:tbl>
    <w:p w14:paraId="1BE4FBE8" w14:textId="77777777" w:rsidR="00D84A08" w:rsidRDefault="00000000">
      <w:pPr>
        <w:spacing w:before="80" w:after="200"/>
      </w:pPr>
      <w:r>
        <w:rPr>
          <w:i/>
          <w:iCs/>
          <w:color w:val="595959"/>
          <w:sz w:val="17"/>
          <w:szCs w:val="17"/>
        </w:rPr>
        <w:t>European clocks go back one hour in the early hours of Sunday 25 October.</w:t>
      </w:r>
    </w:p>
    <w:p w14:paraId="3AA0A93B" w14:textId="62DE47B1" w:rsidR="00D84A08" w:rsidRDefault="00000000">
      <w:pPr>
        <w:pStyle w:val="Heading1"/>
        <w:spacing w:before="120" w:after="40"/>
      </w:pPr>
      <w:r>
        <w:rPr>
          <w:b/>
          <w:bCs/>
          <w:color w:val="1F3A5F"/>
          <w:sz w:val="34"/>
          <w:szCs w:val="34"/>
        </w:rPr>
        <w:t xml:space="preserve">Friday, 23 October · Afternoon</w:t>
      </w:r>
    </w:p>
    <w:p w14:paraId="40890DE2" w14:textId="77777777" w:rsidR="00D84A08" w:rsidRDefault="00000000">
      <w:pPr>
        <w:spacing w:after="160"/>
      </w:pPr>
      <w:r>
        <w:rPr>
          <w:i/>
          <w:iCs/>
          <w:color w:val="C2410C"/>
          <w:sz w:val="22"/>
          <w:szCs w:val="22"/>
        </w:rPr>
        <w:t>What happens when democracy fails or isn't enough?</w:t>
      </w:r>
    </w:p>
    <w:p w14:paraId="64E65B96" w14:textId="77777777" w:rsidR="00D84A08" w:rsidRDefault="00000000">
      <w:pPr>
        <w:keepNext/>
        <w:spacing w:after="100"/>
      </w:pPr>
      <w:r>
        <w:rPr>
          <w:i/>
          <w:iCs/>
          <w:color w:val="595959"/>
          <w:sz w:val="19"/>
          <w:szCs w:val="19"/>
        </w:rPr>
        <w:t>Plenary — everyone together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7888"/>
      </w:tblGrid>
      <w:tr w:rsidR="00D84A08" w14:paraId="7532F3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546414" w14:textId="77777777" w:rsidR="00D84A08" w:rsidRDefault="00000000">
            <w:r>
              <w:rPr>
                <w:b/>
                <w:bCs/>
                <w:color w:val="1F3A5F"/>
              </w:rPr>
              <w:t>15:30 – 16:00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904441" w14:textId="77777777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>OPENING</w:t>
            </w:r>
          </w:p>
          <w:p w14:paraId="0D976E86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Welcome to the OpenEU Festival</w:t>
            </w:r>
          </w:p>
          <w:p w14:paraId="0577B64B" w14:textId="1334929B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Ólína Kjerúlf Þorvarðardóttir</w:t>
            </w:r>
            <w:r>
              <w:rPr>
                <w:color w:val="595959"/>
                <w:sz w:val="17"/>
                <w:szCs w:val="17"/>
              </w:rPr>
              <w:t xml:space="preserve"> · Rector, University of Bifröst</w:t>
            </w:r>
          </w:p>
          <w:p w14:paraId="5C9903C8" w14:textId="1E396AE6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Anna-Maria Atanasova</w:t>
            </w:r>
            <w:r>
              <w:rPr>
                <w:color w:val="595959"/>
                <w:sz w:val="17"/>
                <w:szCs w:val="17"/>
              </w:rPr>
              <w:t xml:space="preserve"> · Presenter, OpenEU Student Council</w:t>
            </w:r>
          </w:p>
        </w:tc>
      </w:tr>
      <w:tr w:rsidR="00D84A08" w14:paraId="1C90B3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BE4D17" w14:textId="77777777" w:rsidR="00D84A08" w:rsidRDefault="00000000">
            <w:r>
              <w:rPr>
                <w:b/>
                <w:bCs/>
                <w:color w:val="1F3A5F"/>
              </w:rPr>
              <w:t>16:00 – 16:30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A04FB0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Decidim: Digital Infrastructure for Participation and Community Governance</w:t>
            </w:r>
          </w:p>
          <w:p w14:paraId="121DCEBC" w14:textId="75CAD020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Nil Homedes Busquet</w:t>
            </w:r>
            <w:r>
              <w:rPr>
                <w:color w:val="595959"/>
                <w:sz w:val="17"/>
                <w:szCs w:val="17"/>
              </w:rPr>
              <w:t xml:space="preserve"> · Director of the Decidim Association and President, Decidim Free Software Association</w:t>
            </w:r>
          </w:p>
        </w:tc>
      </w:tr>
      <w:tr w:rsidR="00D84A08" w14:paraId="2B085F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4F81F6" w14:textId="77777777" w:rsidR="00D84A08" w:rsidRDefault="00000000">
            <w:r>
              <w:rPr>
                <w:b/>
                <w:bCs/>
                <w:color w:val="1F3A5F"/>
              </w:rPr>
              <w:t>16:30 – 17:00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39B22D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Democratic Thinking: How to Engage with People You Disagree With</w:t>
            </w:r>
          </w:p>
          <w:p w14:paraId="37755345" w14:textId="3ABCC51F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Vlad Vexler</w:t>
            </w:r>
            <w:r>
              <w:rPr>
                <w:color w:val="595959"/>
                <w:sz w:val="17"/>
                <w:szCs w:val="17"/>
              </w:rPr>
              <w:t xml:space="preserve"> · Philosopher &amp; Political Analyst</w:t>
            </w:r>
          </w:p>
        </w:tc>
      </w:tr>
      <w:tr w:rsidR="00D84A08" w14:paraId="793912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4943A1" w14:textId="77777777" w:rsidR="00D84A08" w:rsidRDefault="00000000">
            <w:r>
              <w:rPr>
                <w:b/>
                <w:bCs/>
                <w:color w:val="1F3A5F"/>
              </w:rPr>
              <w:t>17:00 – 17:10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B474C5" w14:textId="77777777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>ICEBREAKER</w:t>
            </w:r>
          </w:p>
          <w:p w14:paraId="59F07804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Describe, in one sentence, a moment democracy let you down.</w:t>
            </w:r>
          </w:p>
        </w:tc>
      </w:tr>
      <w:tr w:rsidR="00D84A08" w14:paraId="6BC4AC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78A227" w14:textId="77777777" w:rsidR="00D84A08" w:rsidRDefault="00000000">
            <w:r>
              <w:rPr>
                <w:b/>
                <w:bCs/>
                <w:color w:val="1F3A5F"/>
              </w:rPr>
              <w:t>17:10 – 17:40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F16DE3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A European Education for a Global World: New Perspectives in Distance Learning</w:t>
            </w:r>
          </w:p>
          <w:p w14:paraId="44116E63" w14:textId="760AC760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Fernando Val Garijo</w:t>
            </w:r>
            <w:r>
              <w:rPr>
                <w:color w:val="595959"/>
                <w:sz w:val="17"/>
                <w:szCs w:val="17"/>
              </w:rPr>
              <w:t xml:space="preserve"> · Associate Vice-Rector for Projects and International Relations, UNED</w:t>
            </w:r>
          </w:p>
        </w:tc>
      </w:tr>
      <w:tr w:rsidR="00D84A08" w14:paraId="72A27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169620" w14:textId="77777777" w:rsidR="00D84A08" w:rsidRDefault="00000000">
            <w:r>
              <w:rPr>
                <w:b/>
                <w:bCs/>
                <w:color w:val="1F3A5F"/>
              </w:rPr>
              <w:t>17:40 – 18:10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8A37FF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The Orbital Watchdog: How Space Policy and Satellite Data Drive Journalism, Transparency, and Public Welfare</w:t>
            </w:r>
          </w:p>
          <w:p w14:paraId="0592FA8C" w14:textId="39CAE7C3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Atli Þór Fanndal Guðlaugsson</w:t>
            </w:r>
            <w:r>
              <w:rPr>
                <w:color w:val="595959"/>
                <w:sz w:val="17"/>
                <w:szCs w:val="17"/>
              </w:rPr>
              <w:t xml:space="preserve"> · Project Manager at the Rector's Office, University of Bifröst</w:t>
            </w:r>
          </w:p>
        </w:tc>
      </w:tr>
      <w:tr w:rsidR="00D84A08" w14:paraId="3954F3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9E265F" w14:textId="77777777" w:rsidR="00D84A08" w:rsidRDefault="00000000">
            <w:r>
              <w:rPr>
                <w:b/>
                <w:bCs/>
                <w:color w:val="1F3A5F"/>
              </w:rPr>
              <w:t>18:10 – 18:40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32F73C" w14:textId="77777777" w:rsidR="00D84A08" w:rsidRDefault="00000000">
            <w:pPr>
              <w:spacing w:after="20"/>
              <w:rPr>
                <w:b/>
                <w:bCs/>
                <w:color w:val="C2410C"/>
                <w:spacing w:val="20"/>
                <w:sz w:val="15"/>
                <w:szCs w:val="15"/>
              </w:rPr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>CLOSING OF DAY ONE</w:t>
            </w:r>
          </w:p>
          <w:p w14:paraId="163B72F9" w14:textId="5173675A" w:rsidR="00EC747D" w:rsidRPr="00EC747D" w:rsidRDefault="00EC747D" w:rsidP="00EC747D">
            <w:pPr>
              <w:spacing w:after="40"/>
              <w:rPr>
                <w:b/>
                <w:bCs/>
                <w:color w:val="1A1A1A"/>
                <w:sz w:val="21"/>
                <w:szCs w:val="21"/>
              </w:rPr>
            </w:pPr>
            <w:r>
              <w:rPr>
                <w:b/>
                <w:bCs/>
                <w:color w:val="1A1A1A"/>
                <w:sz w:val="21"/>
                <w:szCs w:val="21"/>
              </w:rPr>
              <w:t>In Iran we don’t say I love you</w:t>
            </w:r>
          </w:p>
          <w:p w14:paraId="39DEF475" w14:textId="224618BF" w:rsidR="00D84A08" w:rsidRPr="00EC747D" w:rsidRDefault="00000000" w:rsidP="00EC747D">
            <w:pPr>
              <w:spacing w:after="40"/>
              <w:rPr>
                <w:color w:val="1A1A1A"/>
                <w:sz w:val="19"/>
                <w:szCs w:val="19"/>
              </w:rPr>
            </w:pPr>
            <w:r>
              <w:rPr>
                <w:color w:val="1A1A1A"/>
                <w:sz w:val="19"/>
                <w:szCs w:val="19"/>
              </w:rPr>
              <w:t xml:space="preserve">Tufān Saadat - Poet (Iran + UK)</w:t>
            </w:r>
          </w:p>
        </w:tc>
      </w:tr>
    </w:tbl>
    <w:p w14:paraId="0B0150C0" w14:textId="77777777" w:rsidR="00D84A08" w:rsidRDefault="00000000">
      <w:r>
        <w:br w:type="page"/>
      </w:r>
    </w:p>
    <w:p w14:paraId="4C839BF5" w14:textId="77777777" w:rsidR="00D84A08" w:rsidRDefault="00000000">
      <w:pPr>
        <w:pStyle w:val="Heading1"/>
        <w:spacing w:before="120" w:after="40"/>
      </w:pPr>
      <w:r>
        <w:rPr>
          <w:b/>
          <w:bCs/>
          <w:color w:val="1F3A5F"/>
          <w:sz w:val="34"/>
          <w:szCs w:val="34"/>
        </w:rPr>
        <w:lastRenderedPageBreak/>
        <w:t>Saturday, 24 October</w:t>
      </w:r>
    </w:p>
    <w:p w14:paraId="7002E768" w14:textId="77777777" w:rsidR="00D84A08" w:rsidRDefault="00000000">
      <w:pPr>
        <w:spacing w:after="160"/>
      </w:pPr>
      <w:r>
        <w:rPr>
          <w:i/>
          <w:iCs/>
          <w:color w:val="C2410C"/>
          <w:sz w:val="22"/>
          <w:szCs w:val="22"/>
        </w:rPr>
        <w:t>Who gets left out of democracy and why?</w:t>
      </w:r>
    </w:p>
    <w:p w14:paraId="3A748614" w14:textId="42EDB45F" w:rsidR="00D84A08" w:rsidRDefault="00EC747D">
      <w:pPr>
        <w:pStyle w:val="Heading2"/>
        <w:keepNext/>
        <w:pBdr>
          <w:bottom w:val="single" w:sz="8" w:space="2" w:color="1F3A5F"/>
        </w:pBdr>
        <w:spacing w:before="280" w:after="30"/>
      </w:pPr>
      <w:r>
        <w:rPr>
          <w:b/>
          <w:bCs/>
          <w:color w:val="1F3A5F"/>
          <w:sz w:val="25"/>
          <w:szCs w:val="25"/>
        </w:rPr>
        <w:t xml:space="preserve">Morning · Plenary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7888"/>
      </w:tblGrid>
      <w:tr w:rsidR="00D84A08" w14:paraId="1D7D3A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488C80" w14:textId="77777777" w:rsidR="00D84A08" w:rsidRDefault="00000000">
            <w:r>
              <w:rPr>
                <w:b/>
                <w:bCs/>
                <w:color w:val="1F3A5F"/>
              </w:rPr>
              <w:t>10:30 – 11:30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42DF2C" w14:textId="77777777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>CONVERSATION</w:t>
            </w:r>
          </w:p>
          <w:p w14:paraId="6D785833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Successful Grassroots Participation in Democracy</w:t>
            </w:r>
          </w:p>
          <w:p w14:paraId="3CDC85BA" w14:textId="7B9A8EDB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Xavier Coller Porta</w:t>
            </w:r>
            <w:r>
              <w:rPr>
                <w:color w:val="595959"/>
                <w:sz w:val="17"/>
                <w:szCs w:val="17"/>
              </w:rPr>
              <w:t xml:space="preserve"> · Coordinator of the PhD Program in Political Science &amp; Full professor, Faculty of political science and sociology, UNED</w:t>
            </w:r>
          </w:p>
          <w:p w14:paraId="73030B4E" w14:textId="03EE8B2C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Salvador Parrado Diez</w:t>
            </w:r>
            <w:r>
              <w:rPr>
                <w:color w:val="595959"/>
                <w:sz w:val="17"/>
                <w:szCs w:val="17"/>
              </w:rPr>
              <w:t xml:space="preserve"> · Full professor of Political Science and Public Administration, Faculty of Political Science and Sociology, UNED</w:t>
            </w:r>
          </w:p>
          <w:p w14:paraId="56D5AE43" w14:textId="53B394D3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Odón Elorza</w:t>
            </w:r>
            <w:r>
              <w:rPr>
                <w:color w:val="595959"/>
                <w:sz w:val="17"/>
                <w:szCs w:val="17"/>
              </w:rPr>
              <w:t xml:space="preserve"> · Former Member of Parliament of Guipuzkoa</w:t>
            </w:r>
          </w:p>
          <w:p w14:paraId="5E8B3500" w14:textId="69DB565D" w:rsidR="00D84A08" w:rsidRDefault="00EC747D">
            <w:pPr>
              <w:spacing w:before="30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Spanish English interpretation available.</w:t>
            </w:r>
          </w:p>
        </w:tc>
      </w:tr>
      <w:tr w:rsidR="00D84A08" w14:paraId="391A5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2A25D9" w14:textId="77777777" w:rsidR="00D84A08" w:rsidRDefault="00000000">
            <w:r>
              <w:rPr>
                <w:b/>
                <w:bCs/>
                <w:color w:val="1F3A5F"/>
              </w:rPr>
              <w:t>11:30 – 11:35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FAD717" w14:textId="77777777" w:rsidR="00D84A08" w:rsidRDefault="00000000">
            <w:r>
              <w:rPr>
                <w:i/>
                <w:iCs/>
                <w:color w:val="595959"/>
              </w:rPr>
              <w:t>Short break</w:t>
            </w:r>
          </w:p>
        </w:tc>
      </w:tr>
      <w:tr w:rsidR="00D84A08" w14:paraId="156F5F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A28A19" w14:textId="77777777" w:rsidR="00D84A08" w:rsidRDefault="00000000">
            <w:r>
              <w:rPr>
                <w:b/>
                <w:bCs/>
                <w:color w:val="1F3A5F"/>
              </w:rPr>
              <w:t>11:35 – 12:05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98AE08" w14:textId="77777777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>KEYNOTE</w:t>
            </w:r>
          </w:p>
          <w:p w14:paraId="755957A6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Is Dependency Primarily a State of Mind in Today's Europe?</w:t>
            </w:r>
          </w:p>
          <w:p w14:paraId="7F8466F9" w14:textId="4BA48203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Loukas Tsoukalis</w:t>
            </w:r>
            <w:r>
              <w:rPr>
                <w:color w:val="595959"/>
                <w:sz w:val="17"/>
                <w:szCs w:val="17"/>
              </w:rPr>
              <w:t xml:space="preserve"> · President of the Board, ELIAMEP; Professor, Sciences Po, Paris, Hellenic Foundation for European and Foreign Policy, Greece</w:t>
            </w:r>
          </w:p>
        </w:tc>
      </w:tr>
      <w:tr w:rsidR="00D84A08" w14:paraId="43DAA8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AC09D8" w14:textId="77777777" w:rsidR="00D84A08" w:rsidRDefault="00000000">
            <w:r>
              <w:rPr>
                <w:b/>
                <w:bCs/>
                <w:color w:val="1F3A5F"/>
              </w:rPr>
              <w:t>12:05 – 12:10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02A758" w14:textId="77777777" w:rsidR="00D84A08" w:rsidRDefault="00000000">
            <w:r>
              <w:rPr>
                <w:i/>
                <w:iCs/>
                <w:color w:val="595959"/>
              </w:rPr>
              <w:t>Short break</w:t>
            </w:r>
          </w:p>
        </w:tc>
      </w:tr>
      <w:tr w:rsidR="00D84A08" w14:paraId="497A9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8B4F90" w14:textId="77777777" w:rsidR="00D84A08" w:rsidRDefault="00000000">
            <w:r>
              <w:rPr>
                <w:b/>
                <w:bCs/>
                <w:color w:val="1F3A5F"/>
              </w:rPr>
              <w:t>12:10 – 12:40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7827E6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Who Gets to Decide? Indigenous Self-Determination within a European Democracy</w:t>
            </w:r>
          </w:p>
          <w:p w14:paraId="319F5B34" w14:textId="0A84E40C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Sandra Márjá West</w:t>
            </w:r>
            <w:r>
              <w:rPr>
                <w:color w:val="595959"/>
                <w:sz w:val="17"/>
                <w:szCs w:val="17"/>
              </w:rPr>
              <w:t xml:space="preserve"> · Chair of the Plenary, The Sámi Parliament, Norway</w:t>
            </w:r>
          </w:p>
        </w:tc>
      </w:tr>
      <w:tr w:rsidR="00D84A08" w14:paraId="0D60CF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658B9B" w14:textId="77777777" w:rsidR="00D84A08" w:rsidRDefault="00000000">
            <w:r>
              <w:rPr>
                <w:b/>
                <w:bCs/>
                <w:color w:val="1F3A5F"/>
              </w:rPr>
              <w:t>12:40 – 13:15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A9C7BF" w14:textId="77777777" w:rsidR="00D84A08" w:rsidRDefault="00000000">
            <w:r>
              <w:rPr>
                <w:i/>
                <w:iCs/>
                <w:color w:val="595959"/>
              </w:rPr>
              <w:t>Break</w:t>
            </w:r>
          </w:p>
        </w:tc>
      </w:tr>
      <w:tr w:rsidR="00D84A08" w14:paraId="0F95B7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0F62E6" w14:textId="77777777" w:rsidR="00D84A08" w:rsidRDefault="00000000">
            <w:r>
              <w:rPr>
                <w:b/>
                <w:bCs/>
                <w:color w:val="1F3A5F"/>
              </w:rPr>
              <w:t>13:15 – 13:20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520373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Guide to the afternoon rooms</w:t>
            </w:r>
          </w:p>
          <w:p w14:paraId="105B09DA" w14:textId="4050ACE1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Miguel Rodríguez</w:t>
            </w:r>
            <w:r>
              <w:rPr>
                <w:color w:val="595959"/>
                <w:sz w:val="17"/>
                <w:szCs w:val="17"/>
              </w:rPr>
              <w:t xml:space="preserve"> · Presenter, OpenEU Student Council</w:t>
            </w:r>
          </w:p>
        </w:tc>
      </w:tr>
    </w:tbl>
    <w:p w14:paraId="7D9D4DA8" w14:textId="60F15900" w:rsidR="00D84A08" w:rsidRDefault="00EC747D">
      <w:pPr>
        <w:pStyle w:val="Heading2"/>
        <w:keepNext/>
        <w:pBdr>
          <w:bottom w:val="single" w:sz="8" w:space="2" w:color="1F3A5F"/>
        </w:pBdr>
        <w:spacing w:before="280" w:after="30"/>
      </w:pPr>
      <w:r>
        <w:rPr>
          <w:b/>
          <w:bCs/>
          <w:color w:val="1F3A5F"/>
          <w:sz w:val="25"/>
          <w:szCs w:val="25"/>
        </w:rPr>
        <w:t xml:space="preserve">Lunch · 13:20 – 14:20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7888"/>
      </w:tblGrid>
      <w:tr w:rsidR="00D84A08" w14:paraId="59747C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B92C9B" w14:textId="77777777" w:rsidR="00D84A08" w:rsidRDefault="00000000">
            <w:r>
              <w:rPr>
                <w:b/>
                <w:bCs/>
                <w:color w:val="1F3A5F"/>
              </w:rPr>
              <w:t>13:20 – 14:20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F0F27A" w14:textId="77777777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>LUNCH SCREENING</w:t>
            </w:r>
          </w:p>
          <w:p w14:paraId="2E9306B1" w14:textId="76301A85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Documentary by Masato Sezawa</w:t>
            </w:r>
          </w:p>
        </w:tc>
      </w:tr>
    </w:tbl>
    <w:p w14:paraId="64C62C0B" w14:textId="77777777" w:rsidR="00D84A08" w:rsidRDefault="00000000">
      <w:r>
        <w:br w:type="page"/>
      </w:r>
    </w:p>
    <w:p w14:paraId="2194A19A" w14:textId="3C4CCA21" w:rsidR="00D84A08" w:rsidRDefault="00000000">
      <w:pPr>
        <w:pStyle w:val="Heading1"/>
        <w:spacing w:before="120" w:after="40"/>
      </w:pPr>
      <w:r>
        <w:rPr>
          <w:b/>
          <w:bCs/>
          <w:color w:val="1F3A5F"/>
          <w:sz w:val="34"/>
          <w:szCs w:val="34"/>
        </w:rPr>
        <w:lastRenderedPageBreak/>
        <w:t xml:space="preserve">Saturday, 24 October · Afternoon</w:t>
      </w:r>
    </w:p>
    <w:p w14:paraId="5E08513B" w14:textId="5500E660" w:rsidR="00D84A08" w:rsidRDefault="00000000">
      <w:pPr>
        <w:spacing w:after="100"/>
      </w:pPr>
      <w:r>
        <w:t xml:space="preserve">Four rooms run at the same time from 14:20 to 19:10. Choose the room you want to join and move between rooms as you please. The host explains how the rooms work at 14:20. From 17:40 to 18:10 all rooms close and everyone meets together for comedy.</w:t>
      </w:r>
    </w:p>
    <w:p w14:paraId="72FFE389" w14:textId="77777777" w:rsidR="00EC747D" w:rsidRDefault="00EC747D">
      <w:pPr>
        <w:spacing w:after="100"/>
      </w:pPr>
    </w:p>
    <w:p w14:paraId="00213ECC" w14:textId="77777777" w:rsidR="00D84A08" w:rsidRDefault="00000000">
      <w:pPr>
        <w:pStyle w:val="Heading2"/>
        <w:keepNext/>
        <w:spacing w:after="20"/>
      </w:pPr>
      <w:r>
        <w:rPr>
          <w:b/>
          <w:bCs/>
          <w:color w:val="C2410C"/>
          <w:spacing w:val="40"/>
          <w:sz w:val="16"/>
          <w:szCs w:val="16"/>
        </w:rPr>
        <w:t>SATURDAY AFTERNOON</w:t>
      </w:r>
    </w:p>
    <w:p w14:paraId="1672BCFA" w14:textId="7EE21A8B" w:rsidR="00D84A08" w:rsidRDefault="00000000">
      <w:pPr>
        <w:keepNext/>
        <w:pBdr>
          <w:bottom w:val="single" w:sz="8" w:space="2" w:color="1F3A5F"/>
        </w:pBdr>
        <w:spacing w:after="20"/>
      </w:pPr>
      <w:r>
        <w:rPr>
          <w:b/>
          <w:bCs/>
          <w:color w:val="1F3A5F"/>
          <w:sz w:val="36"/>
          <w:szCs w:val="36"/>
        </w:rPr>
        <w:t xml:space="preserve">ROOM 1</w:t>
      </w:r>
    </w:p>
    <w:p w14:paraId="4AC88462" w14:textId="77777777" w:rsidR="00D84A08" w:rsidRDefault="00000000">
      <w:pPr>
        <w:keepNext/>
        <w:spacing w:before="60"/>
      </w:pPr>
      <w:r>
        <w:rPr>
          <w:b/>
          <w:bCs/>
          <w:color w:val="C2410C"/>
          <w:sz w:val="19"/>
          <w:szCs w:val="19"/>
        </w:rPr>
        <w:t>Track 3</w:t>
      </w:r>
    </w:p>
    <w:p w14:paraId="098B8957" w14:textId="77777777" w:rsidR="00D84A08" w:rsidRDefault="00000000">
      <w:pPr>
        <w:keepNext/>
        <w:spacing w:after="20"/>
      </w:pPr>
      <w:r>
        <w:rPr>
          <w:b/>
          <w:bCs/>
          <w:color w:val="1A1A1A"/>
          <w:sz w:val="21"/>
          <w:szCs w:val="21"/>
        </w:rPr>
        <w:t>Democracy in Governance, Health &amp; Society</w:t>
      </w:r>
    </w:p>
    <w:p w14:paraId="49207D36" w14:textId="77777777" w:rsidR="00D84A08" w:rsidRDefault="00000000">
      <w:pPr>
        <w:keepNext/>
        <w:spacing w:after="100"/>
      </w:pPr>
      <w:r>
        <w:rPr>
          <w:i/>
          <w:iCs/>
          <w:color w:val="595959"/>
          <w:sz w:val="19"/>
          <w:szCs w:val="19"/>
        </w:rPr>
        <w:t>“Who has power, who is left out, and how do we rebuild trust?”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7888"/>
      </w:tblGrid>
      <w:tr w:rsidR="00D84A08" w14:paraId="4A5502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7059B4" w14:textId="77777777" w:rsidR="00D84A08" w:rsidRDefault="00000000">
            <w:r>
              <w:rPr>
                <w:b/>
                <w:bCs/>
                <w:color w:val="1F3A5F"/>
              </w:rPr>
              <w:t>14:20 – 15:20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2E4D78" w14:textId="77777777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>CONVERSATION</w:t>
            </w:r>
          </w:p>
          <w:p w14:paraId="065ED0D6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Restorative Justice in University Institutions</w:t>
            </w:r>
          </w:p>
          <w:p w14:paraId="7E7E45DB" w14:textId="059790F6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Elena Maculan</w:t>
            </w:r>
            <w:r>
              <w:rPr>
                <w:color w:val="595959"/>
                <w:sz w:val="17"/>
                <w:szCs w:val="17"/>
              </w:rPr>
              <w:t xml:space="preserve"> · Professor, Department of Criminal Law and Criminology, UNED</w:t>
            </w:r>
          </w:p>
          <w:p w14:paraId="4D4AD187" w14:textId="572541AF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Mariano Melendo</w:t>
            </w:r>
            <w:r>
              <w:rPr>
                <w:color w:val="595959"/>
                <w:sz w:val="17"/>
                <w:szCs w:val="17"/>
              </w:rPr>
              <w:t xml:space="preserve"> · Tenured University Professor, Faculty of Law, UNED</w:t>
            </w:r>
          </w:p>
        </w:tc>
      </w:tr>
      <w:tr w:rsidR="00D84A08" w14:paraId="6C5EB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474C00" w14:textId="77777777" w:rsidR="00D84A08" w:rsidRDefault="00000000">
            <w:r>
              <w:rPr>
                <w:b/>
                <w:bCs/>
                <w:color w:val="1F3A5F"/>
              </w:rPr>
              <w:t>15:20 – 15:30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3B5CA9" w14:textId="77777777" w:rsidR="00D84A08" w:rsidRDefault="00000000">
            <w:r>
              <w:rPr>
                <w:i/>
                <w:iCs/>
                <w:color w:val="595959"/>
              </w:rPr>
              <w:t>Break</w:t>
            </w:r>
          </w:p>
        </w:tc>
      </w:tr>
      <w:tr w:rsidR="00D84A08" w14:paraId="20BEF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81D26C" w14:textId="77777777" w:rsidR="00D84A08" w:rsidRDefault="00000000">
            <w:r>
              <w:rPr>
                <w:b/>
                <w:bCs/>
                <w:color w:val="1F3A5F"/>
              </w:rPr>
              <w:t>15:30 – 16:30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723CBE" w14:textId="77777777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>CONVERSATION</w:t>
            </w:r>
          </w:p>
          <w:p w14:paraId="7491381C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Disability, Democracy, and Accessibility</w:t>
            </w:r>
          </w:p>
          <w:p w14:paraId="02228A61" w14:textId="5A290FB6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Tamara Diez Otero</w:t>
            </w:r>
            <w:r>
              <w:rPr>
                <w:color w:val="595959"/>
                <w:sz w:val="17"/>
                <w:szCs w:val="17"/>
              </w:rPr>
              <w:t xml:space="preserve"> · Council Member, Disability rights activist · Board Member, OpenEU Student Council, ME International</w:t>
            </w:r>
          </w:p>
          <w:p w14:paraId="022356A0" w14:textId="11C27311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Caroll Sastro</w:t>
            </w:r>
            <w:r>
              <w:rPr>
                <w:color w:val="595959"/>
                <w:sz w:val="17"/>
                <w:szCs w:val="17"/>
              </w:rPr>
              <w:t xml:space="preserve"> · Intersectional Disability Advocate</w:t>
            </w:r>
          </w:p>
        </w:tc>
      </w:tr>
      <w:tr w:rsidR="00D84A08" w14:paraId="606173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5B705D" w14:textId="77777777" w:rsidR="00D84A08" w:rsidRDefault="00000000">
            <w:r>
              <w:rPr>
                <w:b/>
                <w:bCs/>
                <w:color w:val="1F3A5F"/>
              </w:rPr>
              <w:t>16:30 – 16:40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F28191" w14:textId="77777777" w:rsidR="00D84A08" w:rsidRDefault="00000000">
            <w:r>
              <w:rPr>
                <w:i/>
                <w:iCs/>
                <w:color w:val="595959"/>
              </w:rPr>
              <w:t>Break</w:t>
            </w:r>
          </w:p>
        </w:tc>
      </w:tr>
      <w:tr w:rsidR="00D84A08" w14:paraId="623FC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8903E9" w14:textId="77777777" w:rsidR="00D84A08" w:rsidRDefault="00000000">
            <w:r>
              <w:rPr>
                <w:b/>
                <w:bCs/>
                <w:color w:val="1F3A5F"/>
              </w:rPr>
              <w:t>16:40 – 17:10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67D138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From Unanimity to Multi-Tier Europe: Can a More Flexible Union Remain Democratic?</w:t>
            </w:r>
          </w:p>
          <w:p w14:paraId="5DD2276F" w14:textId="0D0FFB08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Piro Baxherri</w:t>
            </w:r>
            <w:r>
              <w:rPr>
                <w:color w:val="595959"/>
                <w:sz w:val="17"/>
                <w:szCs w:val="17"/>
              </w:rPr>
              <w:t xml:space="preserve"> · Student, Greek National G-Cloud, MSc in Information Systems, Hellenic Open University (HOU), Greece</w:t>
            </w:r>
          </w:p>
        </w:tc>
      </w:tr>
      <w:tr w:rsidR="00D84A08" w14:paraId="359D62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0A793E" w14:textId="77777777" w:rsidR="00D84A08" w:rsidRDefault="00000000">
            <w:r>
              <w:rPr>
                <w:b/>
                <w:bCs/>
                <w:color w:val="1F3A5F"/>
              </w:rPr>
              <w:t>17:10 – 17:40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DA2162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When the City Speaks Without Permission: Public Space, Participation, and Democracy in Thessaloniki</w:t>
            </w:r>
          </w:p>
          <w:p w14:paraId="623F689E" w14:textId="6183A07B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Thanos Pappas</w:t>
            </w:r>
            <w:r>
              <w:rPr>
                <w:color w:val="595959"/>
                <w:sz w:val="17"/>
                <w:szCs w:val="17"/>
              </w:rPr>
              <w:t xml:space="preserve"> · Communication Professional, Graphic Designer &amp; Entrepreneur | BA in European Culture, Hellenic Open University, Program in European Studies: History, Society, Culture, Hellenic Open University (HOU)</w:t>
            </w:r>
          </w:p>
        </w:tc>
      </w:tr>
      <w:tr w:rsidR="00D84A08" w14:paraId="35D9B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CCE81C" w14:textId="77777777" w:rsidR="00D84A08" w:rsidRDefault="00000000">
            <w:r>
              <w:rPr>
                <w:b/>
                <w:bCs/>
                <w:color w:val="1F3A5F"/>
              </w:rPr>
              <w:t>17:40 – 18:10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F1731B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Comedy &amp; open mic — Helgi Steinar (everyone together)</w:t>
            </w:r>
          </w:p>
        </w:tc>
      </w:tr>
      <w:tr w:rsidR="00D84A08" w:rsidRPr="00EC747D" w14:paraId="522276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B862DA" w14:textId="77777777" w:rsidR="00D84A08" w:rsidRDefault="00000000">
            <w:r>
              <w:rPr>
                <w:b/>
                <w:bCs/>
                <w:color w:val="1F3A5F"/>
              </w:rPr>
              <w:t>18:10 – 19:10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B53BCE" w14:textId="77777777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>MODERATED CONVERSATION</w:t>
            </w:r>
          </w:p>
          <w:p w14:paraId="22C43C5B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How Can Governance Foster Well-Being and Social Trust?</w:t>
            </w:r>
          </w:p>
          <w:p w14:paraId="5D4C45E6" w14:textId="13C4C12D" w:rsidR="00D84A08" w:rsidRPr="00EC747D" w:rsidRDefault="00000000">
            <w:pPr>
              <w:spacing w:after="10"/>
              <w:rPr>
                <w:lang w:val="pt-BR"/>
              </w:rPr>
            </w:pPr>
            <w:r>
              <w:rPr>
                <w:color w:val="1A1A1A"/>
                <w:sz w:val="19"/>
                <w:szCs w:val="19"/>
                <w:lang w:val="pt-BR"/>
              </w:rPr>
              <w:t xml:space="preserve">Ana Brochado</w:t>
            </w:r>
            <w:r>
              <w:rPr>
                <w:color w:val="595959"/>
                <w:sz w:val="17"/>
                <w:szCs w:val="17"/>
                <w:lang w:val="pt-BR"/>
              </w:rPr>
              <w:t xml:space="preserve"> · Full Professor, Management &amp; Social Sciences Department, Universidade Aberta</w:t>
            </w:r>
          </w:p>
          <w:p w14:paraId="5D4C45E6" w14:textId="13C4C12D" w:rsidR="00D84A08" w:rsidRPr="00EC747D" w:rsidRDefault="00000000">
            <w:pPr>
              <w:spacing w:after="10"/>
              <w:rPr>
                <w:lang w:val="pt-BR"/>
              </w:rPr>
            </w:pPr>
            <w:r>
              <w:rPr>
                <w:color w:val="1A1A1A"/>
                <w:sz w:val="19"/>
                <w:szCs w:val="19"/>
                <w:lang w:val="pt-BR"/>
              </w:rPr>
              <w:t xml:space="preserve">André Pereira Matos</w:t>
            </w:r>
            <w:r>
              <w:rPr>
                <w:color w:val="595959"/>
                <w:sz w:val="17"/>
                <w:szCs w:val="17"/>
                <w:lang w:val="pt-BR"/>
              </w:rPr>
              <w:t xml:space="preserve"> · Assistant Professor, Department of Humanities, Universidade Aberta</w:t>
            </w:r>
          </w:p>
          <w:p w14:paraId="5D4C45E6" w14:textId="13C4C12D" w:rsidR="00D84A08" w:rsidRPr="00EC747D" w:rsidRDefault="00000000">
            <w:pPr>
              <w:spacing w:after="10"/>
              <w:rPr>
                <w:lang w:val="pt-BR"/>
              </w:rPr>
            </w:pPr>
            <w:r>
              <w:rPr>
                <w:color w:val="1A1A1A"/>
                <w:sz w:val="19"/>
                <w:szCs w:val="19"/>
                <w:lang w:val="pt-BR"/>
              </w:rPr>
              <w:t xml:space="preserve">Ângela Machado</w:t>
            </w:r>
            <w:r>
              <w:rPr>
                <w:color w:val="595959"/>
                <w:sz w:val="17"/>
                <w:szCs w:val="17"/>
                <w:lang w:val="pt-BR"/>
              </w:rPr>
              <w:t xml:space="preserve"> · Assistant Professor, Management &amp; Social Sciences Department, Universidade Aberta</w:t>
            </w:r>
          </w:p>
          <w:p w14:paraId="5D4C45E6" w14:textId="13C4C12D" w:rsidR="00D84A08" w:rsidRPr="00EC747D" w:rsidRDefault="00000000">
            <w:pPr>
              <w:spacing w:after="10"/>
              <w:rPr>
                <w:lang w:val="pt-BR"/>
              </w:rPr>
            </w:pPr>
            <w:r>
              <w:rPr>
                <w:color w:val="1A1A1A"/>
                <w:sz w:val="19"/>
                <w:szCs w:val="19"/>
                <w:lang w:val="pt-BR"/>
              </w:rPr>
              <w:t xml:space="preserve">Patrícia Palma</w:t>
            </w:r>
            <w:r>
              <w:rPr>
                <w:color w:val="595959"/>
                <w:sz w:val="17"/>
                <w:szCs w:val="17"/>
                <w:lang w:val="pt-BR"/>
              </w:rPr>
              <w:t xml:space="preserve"> · Associate Professor, Management &amp; Social Sciences Department, Universidade Aberta</w:t>
            </w:r>
          </w:p>
          <w:p w14:paraId="5D4C45E6" w14:textId="13C4C12D" w:rsidR="00D84A08" w:rsidRPr="00EC747D" w:rsidRDefault="00000000">
            <w:pPr>
              <w:spacing w:after="10"/>
              <w:rPr>
                <w:lang w:val="pt-BR"/>
              </w:rPr>
            </w:pPr>
            <w:r>
              <w:rPr>
                <w:color w:val="1A1A1A"/>
                <w:sz w:val="19"/>
                <w:szCs w:val="19"/>
                <w:lang w:val="pt-BR"/>
              </w:rPr>
              <w:t xml:space="preserve">Séfora Silva</w:t>
            </w:r>
            <w:r>
              <w:rPr>
                <w:color w:val="595959"/>
                <w:sz w:val="17"/>
                <w:szCs w:val="17"/>
                <w:lang w:val="pt-BR"/>
              </w:rPr>
              <w:t xml:space="preserve"> · Head of the Local Learning Centre (CLA), Universidade Aberta, Porto de Mós, Portugal</w:t>
            </w:r>
          </w:p>
        </w:tc>
      </w:tr>
    </w:tbl>
    <w:p w14:paraId="0F250BD6" w14:textId="77777777" w:rsidR="00D84A08" w:rsidRPr="00EC747D" w:rsidRDefault="00000000">
      <w:pPr>
        <w:rPr>
          <w:lang w:val="pt-BR"/>
        </w:rPr>
      </w:pPr>
      <w:r>
        <w:rPr>
          <w:lang w:val="pt-BR"/>
        </w:rPr>
        <w:br w:type="page"/>
      </w:r>
    </w:p>
    <w:p w14:paraId="1B43CFFC" w14:textId="77777777" w:rsidR="00D84A08" w:rsidRDefault="00000000">
      <w:pPr>
        <w:pStyle w:val="Heading2"/>
        <w:keepNext/>
        <w:spacing w:after="20"/>
      </w:pPr>
      <w:r>
        <w:rPr>
          <w:b/>
          <w:bCs/>
          <w:color w:val="C2410C"/>
          <w:spacing w:val="40"/>
          <w:sz w:val="16"/>
          <w:szCs w:val="16"/>
        </w:rPr>
        <w:lastRenderedPageBreak/>
        <w:t>SATURDAY AFTERNOON</w:t>
      </w:r>
    </w:p>
    <w:p w14:paraId="138EB5B7" w14:textId="77777777" w:rsidR="00D84A08" w:rsidRDefault="00000000">
      <w:pPr>
        <w:keepNext/>
        <w:pBdr>
          <w:bottom w:val="single" w:sz="8" w:space="2" w:color="1F3A5F"/>
        </w:pBdr>
        <w:spacing w:after="20"/>
      </w:pPr>
      <w:r>
        <w:rPr>
          <w:b/>
          <w:bCs/>
          <w:color w:val="1F3A5F"/>
          <w:sz w:val="36"/>
          <w:szCs w:val="36"/>
        </w:rPr>
        <w:t>ROOM 2</w:t>
      </w:r>
    </w:p>
    <w:p w14:paraId="64DDE5AD" w14:textId="77777777" w:rsidR="00D84A08" w:rsidRDefault="00000000">
      <w:pPr>
        <w:keepNext/>
        <w:spacing w:before="60"/>
      </w:pPr>
      <w:r>
        <w:rPr>
          <w:b/>
          <w:bCs/>
          <w:color w:val="C2410C"/>
          <w:sz w:val="19"/>
          <w:szCs w:val="19"/>
        </w:rPr>
        <w:t>Track 4</w:t>
      </w:r>
    </w:p>
    <w:p w14:paraId="2FC10088" w14:textId="77777777" w:rsidR="00D84A08" w:rsidRDefault="00000000">
      <w:pPr>
        <w:keepNext/>
        <w:spacing w:after="20"/>
      </w:pPr>
      <w:r>
        <w:rPr>
          <w:b/>
          <w:bCs/>
          <w:color w:val="1A1A1A"/>
          <w:sz w:val="21"/>
          <w:szCs w:val="21"/>
        </w:rPr>
        <w:t>Digital Democracy, Technology &amp; Futures</w:t>
      </w:r>
    </w:p>
    <w:p w14:paraId="1A3E1D5A" w14:textId="77777777" w:rsidR="00D84A08" w:rsidRDefault="00000000">
      <w:pPr>
        <w:keepNext/>
        <w:spacing w:after="100"/>
      </w:pPr>
      <w:r>
        <w:rPr>
          <w:i/>
          <w:iCs/>
          <w:color w:val="595959"/>
          <w:sz w:val="19"/>
          <w:szCs w:val="19"/>
        </w:rPr>
        <w:t>“Who controls the tools and systems that shape our collective future?”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7888"/>
      </w:tblGrid>
      <w:tr w:rsidR="00D84A08" w14:paraId="1CA99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F8C528" w14:textId="77777777" w:rsidR="00D84A08" w:rsidRDefault="00000000">
            <w:r>
              <w:rPr>
                <w:b/>
                <w:bCs/>
                <w:color w:val="1F3A5F"/>
              </w:rPr>
              <w:t>14:20 – 15:30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B089F6" w14:textId="77777777" w:rsidR="00D84A08" w:rsidRDefault="00000000">
            <w:r>
              <w:rPr>
                <w:i/>
                <w:iCs/>
                <w:color w:val="595959"/>
              </w:rPr>
              <w:t>No session — Room 2 opens at 15:30</w:t>
            </w:r>
          </w:p>
        </w:tc>
      </w:tr>
      <w:tr w:rsidR="00D84A08" w14:paraId="71B146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A959FA" w14:textId="77777777" w:rsidR="00D84A08" w:rsidRDefault="00000000">
            <w:r>
              <w:rPr>
                <w:b/>
                <w:bCs/>
                <w:color w:val="1F3A5F"/>
              </w:rPr>
              <w:t>15:30 – 16:00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EDAA88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 xml:space="preserve">Surplus AI: The Crisis of Mehrwert – Mehrlust and the Post-Labour Horizon</w:t>
            </w:r>
          </w:p>
          <w:p w14:paraId="60B3EDA9" w14:textId="29682184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Athina Karatzogianni</w:t>
            </w:r>
            <w:r>
              <w:rPr>
                <w:color w:val="595959"/>
                <w:sz w:val="17"/>
                <w:szCs w:val="17"/>
              </w:rPr>
              <w:t xml:space="preserve"> · Professor of Technology and Society, University of Leicester</w:t>
            </w:r>
          </w:p>
        </w:tc>
      </w:tr>
      <w:tr w:rsidR="00D84A08" w14:paraId="4CF9B9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E8DD15" w14:textId="77777777" w:rsidR="00D84A08" w:rsidRDefault="00000000">
            <w:r>
              <w:rPr>
                <w:b/>
                <w:bCs/>
                <w:color w:val="1F3A5F"/>
              </w:rPr>
              <w:t>16:00 – 16:30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763BBB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Community Technopolitical Design</w:t>
            </w:r>
          </w:p>
          <w:p w14:paraId="4ADE4B40" w14:textId="525D5C05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Efraín Foglia</w:t>
            </w:r>
            <w:r>
              <w:rPr>
                <w:color w:val="595959"/>
                <w:sz w:val="17"/>
                <w:szCs w:val="17"/>
              </w:rPr>
              <w:t xml:space="preserve"> · Scientific coordinator, Design &amp; Maker Lab and the Audiovisual &amp; Sound Lab at the Universitat Oberta de Catalunya (UOC)</w:t>
            </w:r>
          </w:p>
        </w:tc>
      </w:tr>
      <w:tr w:rsidR="00D84A08" w14:paraId="45BCBE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55237A" w14:textId="77777777" w:rsidR="00D84A08" w:rsidRDefault="00000000">
            <w:r>
              <w:rPr>
                <w:b/>
                <w:bCs/>
                <w:color w:val="1F3A5F"/>
              </w:rPr>
              <w:t>16:30 – 16:40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3EBBF1" w14:textId="77777777" w:rsidR="00D84A08" w:rsidRDefault="00000000">
            <w:r>
              <w:rPr>
                <w:i/>
                <w:iCs/>
                <w:color w:val="595959"/>
              </w:rPr>
              <w:t>Break</w:t>
            </w:r>
          </w:p>
        </w:tc>
      </w:tr>
      <w:tr w:rsidR="00D84A08" w14:paraId="7A192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D201B4" w14:textId="77777777" w:rsidR="00D84A08" w:rsidRDefault="00000000">
            <w:r>
              <w:rPr>
                <w:b/>
                <w:bCs/>
                <w:color w:val="1F3A5F"/>
              </w:rPr>
              <w:t>16:40 – 17:10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985253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Repair Café: Democracy You Can Hold in Your Hands</w:t>
            </w:r>
          </w:p>
          <w:p w14:paraId="699AFE43" w14:textId="30F80D94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Masato Sezawa</w:t>
            </w:r>
            <w:r>
              <w:rPr>
                <w:color w:val="595959"/>
                <w:sz w:val="17"/>
                <w:szCs w:val="17"/>
              </w:rPr>
              <w:t xml:space="preserve"> · Documentary Filmmaker • Creative Director, IDEAS FOR GOOD</w:t>
            </w:r>
          </w:p>
        </w:tc>
      </w:tr>
      <w:tr w:rsidR="00D84A08" w14:paraId="03AE9E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17D103" w14:textId="77777777" w:rsidR="00D84A08" w:rsidRDefault="00000000">
            <w:r>
              <w:rPr>
                <w:b/>
                <w:bCs/>
                <w:color w:val="1F3A5F"/>
              </w:rPr>
              <w:t>17:10 – 17:40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BA34D6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The Right to Repair: Democracy in the Age of Technological Dependence</w:t>
            </w:r>
          </w:p>
          <w:p w14:paraId="0989B9EE" w14:textId="762621E2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Evangelos Tsavalopoulos</w:t>
            </w:r>
            <w:r>
              <w:rPr>
                <w:color w:val="595959"/>
                <w:sz w:val="17"/>
                <w:szCs w:val="17"/>
              </w:rPr>
              <w:t xml:space="preserve"> · Artificial Intelligence &amp; Digital Transformation Expert, M.Sc. Student, Hellenic Open University (HOU)</w:t>
            </w:r>
          </w:p>
        </w:tc>
      </w:tr>
      <w:tr w:rsidR="00D84A08" w14:paraId="15E898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F6FF76" w14:textId="77777777" w:rsidR="00D84A08" w:rsidRDefault="00000000">
            <w:r>
              <w:rPr>
                <w:b/>
                <w:bCs/>
                <w:color w:val="1F3A5F"/>
              </w:rPr>
              <w:t>17:40 – 18:10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B326EA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Comedy &amp; open mic — Helgi Steinar (everyone together)</w:t>
            </w:r>
          </w:p>
        </w:tc>
      </w:tr>
      <w:tr w:rsidR="00D84A08" w14:paraId="69C99D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3705FD" w14:textId="77777777" w:rsidR="00D84A08" w:rsidRDefault="00000000">
            <w:r>
              <w:rPr>
                <w:b/>
                <w:bCs/>
                <w:color w:val="1F3A5F"/>
              </w:rPr>
              <w:t>18:10 – 18:40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ED7129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Citizen Participation, AI, and the Crisis of Representative Politics</w:t>
            </w:r>
          </w:p>
          <w:p w14:paraId="141AF8DB" w14:textId="5DEED394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Sævar Ari Finnbogason</w:t>
            </w:r>
            <w:r>
              <w:rPr>
                <w:color w:val="595959"/>
                <w:sz w:val="17"/>
                <w:szCs w:val="17"/>
              </w:rPr>
              <w:t xml:space="preserve"> · Adjunct professor, Faculty of Social Sciences, University of Bifröst</w:t>
            </w:r>
          </w:p>
        </w:tc>
      </w:tr>
      <w:tr w:rsidR="00D84A08" w14:paraId="482205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AE5308" w14:textId="77777777" w:rsidR="00D84A08" w:rsidRDefault="00000000">
            <w:r>
              <w:rPr>
                <w:b/>
                <w:bCs/>
                <w:color w:val="1F3A5F"/>
              </w:rPr>
              <w:t>18:40 – 19:10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B4632D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From Digital Promise to Digital Lag: Can Europe's South Catch Up — and Who Decides?</w:t>
            </w:r>
          </w:p>
          <w:p w14:paraId="5B4D8632" w14:textId="183C79E5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Antonio Koronios</w:t>
            </w:r>
            <w:r>
              <w:rPr>
                <w:color w:val="595959"/>
                <w:sz w:val="17"/>
                <w:szCs w:val="17"/>
              </w:rPr>
              <w:t xml:space="preserve"> · System Analyst · Technologist · Researcher</w:t>
            </w:r>
          </w:p>
        </w:tc>
      </w:tr>
    </w:tbl>
    <w:p w14:paraId="5C3EC6AE" w14:textId="77777777" w:rsidR="00D84A08" w:rsidRDefault="00000000">
      <w:r>
        <w:br w:type="page"/>
      </w:r>
    </w:p>
    <w:p w14:paraId="6F58EF34" w14:textId="77777777" w:rsidR="00D84A08" w:rsidRDefault="00000000">
      <w:pPr>
        <w:pStyle w:val="Heading2"/>
        <w:keepNext/>
        <w:spacing w:after="20"/>
      </w:pPr>
      <w:r>
        <w:rPr>
          <w:b/>
          <w:bCs/>
          <w:color w:val="C2410C"/>
          <w:spacing w:val="40"/>
          <w:sz w:val="16"/>
          <w:szCs w:val="16"/>
        </w:rPr>
        <w:lastRenderedPageBreak/>
        <w:t>SATURDAY AFTERNOON</w:t>
      </w:r>
    </w:p>
    <w:p w14:paraId="41DD909B" w14:textId="77777777" w:rsidR="00D84A08" w:rsidRDefault="00000000">
      <w:pPr>
        <w:keepNext/>
        <w:pBdr>
          <w:bottom w:val="single" w:sz="8" w:space="2" w:color="1F3A5F"/>
        </w:pBdr>
        <w:spacing w:after="20"/>
      </w:pPr>
      <w:r>
        <w:rPr>
          <w:b/>
          <w:bCs/>
          <w:color w:val="1F3A5F"/>
          <w:sz w:val="36"/>
          <w:szCs w:val="36"/>
        </w:rPr>
        <w:t>ROOM 3</w:t>
      </w:r>
    </w:p>
    <w:p w14:paraId="6C0167BE" w14:textId="77777777" w:rsidR="00D84A08" w:rsidRDefault="00000000">
      <w:pPr>
        <w:keepNext/>
        <w:spacing w:before="60"/>
      </w:pPr>
      <w:r>
        <w:rPr>
          <w:b/>
          <w:bCs/>
          <w:color w:val="C2410C"/>
          <w:sz w:val="19"/>
          <w:szCs w:val="19"/>
        </w:rPr>
        <w:t>Track 5</w:t>
      </w:r>
    </w:p>
    <w:p w14:paraId="0CF5D146" w14:textId="77777777" w:rsidR="00D84A08" w:rsidRDefault="00000000">
      <w:pPr>
        <w:keepNext/>
        <w:spacing w:after="20"/>
      </w:pPr>
      <w:r>
        <w:rPr>
          <w:b/>
          <w:bCs/>
          <w:color w:val="1A1A1A"/>
          <w:sz w:val="21"/>
          <w:szCs w:val="21"/>
        </w:rPr>
        <w:t>Democracy in Education &amp; Knowledge</w:t>
      </w:r>
    </w:p>
    <w:p w14:paraId="4D6A1776" w14:textId="77777777" w:rsidR="00D84A08" w:rsidRDefault="00000000">
      <w:pPr>
        <w:keepNext/>
        <w:spacing w:after="100"/>
      </w:pPr>
      <w:r>
        <w:rPr>
          <w:i/>
          <w:iCs/>
          <w:color w:val="595959"/>
          <w:sz w:val="19"/>
          <w:szCs w:val="19"/>
        </w:rPr>
        <w:t>“Who gets to learn, teach, and decide what counts as knowledge?”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7888"/>
      </w:tblGrid>
      <w:tr w:rsidR="00D84A08" w14:paraId="2B321F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12EA12" w14:textId="77777777" w:rsidR="00D84A08" w:rsidRDefault="00000000">
            <w:r>
              <w:rPr>
                <w:b/>
                <w:bCs/>
                <w:color w:val="1F3A5F"/>
              </w:rPr>
              <w:t>14:20 – 14:50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AABD6F" w14:textId="77777777" w:rsidR="00D84A08" w:rsidRDefault="00000000">
            <w:r>
              <w:rPr>
                <w:i/>
                <w:iCs/>
                <w:color w:val="595959"/>
              </w:rPr>
              <w:t>No session — Room 3 opens at 14:50</w:t>
            </w:r>
          </w:p>
        </w:tc>
      </w:tr>
      <w:tr w:rsidR="00D84A08" w14:paraId="5E3BF9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F9973E" w14:textId="77777777" w:rsidR="00D84A08" w:rsidRDefault="00000000">
            <w:r>
              <w:rPr>
                <w:b/>
                <w:bCs/>
                <w:color w:val="1F3A5F"/>
              </w:rPr>
              <w:t>14:50 – 15:20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2BF4B9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We Learned to Graduate. How Do We Learn to Be Citizens? From Student to Lifelong Learner to Active Citizen</w:t>
            </w:r>
          </w:p>
          <w:p w14:paraId="075836D3" w14:textId="3A602E94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Athina Skotara</w:t>
            </w:r>
            <w:r>
              <w:rPr>
                <w:color w:val="595959"/>
                <w:sz w:val="17"/>
                <w:szCs w:val="17"/>
              </w:rPr>
              <w:t xml:space="preserve"> · Empowering Learning Communities through Higher Education, Coaching and International Collaboration</w:t>
            </w:r>
          </w:p>
        </w:tc>
      </w:tr>
      <w:tr w:rsidR="00D84A08" w14:paraId="111C8D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DC63A0" w14:textId="77777777" w:rsidR="00D84A08" w:rsidRDefault="00000000">
            <w:r>
              <w:rPr>
                <w:b/>
                <w:bCs/>
                <w:color w:val="1F3A5F"/>
              </w:rPr>
              <w:t>15:20 – 15:30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E6BE3A" w14:textId="77777777" w:rsidR="00D84A08" w:rsidRDefault="00000000">
            <w:r>
              <w:rPr>
                <w:i/>
                <w:iCs/>
                <w:color w:val="595959"/>
              </w:rPr>
              <w:t>Break</w:t>
            </w:r>
          </w:p>
        </w:tc>
      </w:tr>
      <w:tr w:rsidR="00D84A08" w14:paraId="490CD1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68F266" w14:textId="77777777" w:rsidR="00D84A08" w:rsidRDefault="00000000">
            <w:r>
              <w:rPr>
                <w:b/>
                <w:bCs/>
                <w:color w:val="1F3A5F"/>
              </w:rPr>
              <w:t>15:30 – 16:00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27E7F4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100 Years of Democracy at A.S. Neill's Summerhill School</w:t>
            </w:r>
          </w:p>
          <w:p w14:paraId="3DFA5E9F" w14:textId="5D24A077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Henry Readhead</w:t>
            </w:r>
            <w:r>
              <w:rPr>
                <w:color w:val="595959"/>
                <w:sz w:val="17"/>
                <w:szCs w:val="17"/>
              </w:rPr>
              <w:t xml:space="preserve"> · Deputy Director, Summerhill School</w:t>
            </w:r>
          </w:p>
        </w:tc>
      </w:tr>
      <w:tr w:rsidR="00D84A08" w14:paraId="6A394E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D0F01D" w14:textId="77777777" w:rsidR="00D84A08" w:rsidRDefault="00000000">
            <w:r>
              <w:rPr>
                <w:b/>
                <w:bCs/>
                <w:color w:val="1F3A5F"/>
              </w:rPr>
              <w:t>16:00 – 16:30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9837BD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Teaching Democracy or Teaching Democratically? What Language Classrooms Can Teach Us About Voice, Listening and Participation</w:t>
            </w:r>
          </w:p>
          <w:p w14:paraId="0F9F3823" w14:textId="4FA94C81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Stavroula Bagia</w:t>
            </w:r>
            <w:r>
              <w:rPr>
                <w:color w:val="595959"/>
                <w:sz w:val="17"/>
                <w:szCs w:val="17"/>
              </w:rPr>
              <w:t xml:space="preserve"> · Final-year student, English Language Teacher and ELT Professional, European Studies, Hellenic Open University (HOU)</w:t>
            </w:r>
          </w:p>
        </w:tc>
      </w:tr>
      <w:tr w:rsidR="00D84A08" w14:paraId="59A2D2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83E41A" w14:textId="77777777" w:rsidR="00D84A08" w:rsidRDefault="00000000">
            <w:r>
              <w:rPr>
                <w:b/>
                <w:bCs/>
                <w:color w:val="1F3A5F"/>
              </w:rPr>
              <w:t>16:30 – 16:40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D28E1D" w14:textId="77777777" w:rsidR="00D84A08" w:rsidRDefault="00000000">
            <w:r>
              <w:rPr>
                <w:i/>
                <w:iCs/>
                <w:color w:val="595959"/>
              </w:rPr>
              <w:t>Break</w:t>
            </w:r>
          </w:p>
        </w:tc>
      </w:tr>
      <w:tr w:rsidR="00D84A08" w14:paraId="6685E3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638BBC" w14:textId="77777777" w:rsidR="00D84A08" w:rsidRDefault="00000000">
            <w:r>
              <w:rPr>
                <w:b/>
                <w:bCs/>
                <w:color w:val="1F3A5F"/>
              </w:rPr>
              <w:t>16:40 – 17:10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F48609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Whose Questions Count? Open Hardware and the Public Research Agenda</w:t>
            </w:r>
          </w:p>
          <w:p w14:paraId="16C6DFD6" w14:textId="0D288595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Julieta Arancio</w:t>
            </w:r>
            <w:r>
              <w:rPr>
                <w:color w:val="595959"/>
                <w:sz w:val="17"/>
                <w:szCs w:val="17"/>
              </w:rPr>
              <w:t xml:space="preserve"> · Senior Advisor, Open Research Community Accelerator</w:t>
            </w:r>
          </w:p>
        </w:tc>
      </w:tr>
      <w:tr w:rsidR="00D84A08" w14:paraId="4F087A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63EFB8" w14:textId="77777777" w:rsidR="00D84A08" w:rsidRDefault="00000000">
            <w:r>
              <w:rPr>
                <w:b/>
                <w:bCs/>
                <w:color w:val="1F3A5F"/>
              </w:rPr>
              <w:t>17:10 – 17:40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F02DB3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“It's Complicated”: Inside the Political Mind of Generation Z and Understanding Its Relationship with Democracy</w:t>
            </w:r>
          </w:p>
          <w:p w14:paraId="1E160D49" w14:textId="17F07D4B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Anna-Maria Atanasova</w:t>
            </w:r>
            <w:r>
              <w:rPr>
                <w:color w:val="595959"/>
                <w:sz w:val="17"/>
                <w:szCs w:val="17"/>
              </w:rPr>
              <w:t xml:space="preserve"> · Chair, OpenEU Student Council</w:t>
            </w:r>
          </w:p>
        </w:tc>
      </w:tr>
      <w:tr w:rsidR="00D84A08" w14:paraId="179EB4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51015B" w14:textId="77777777" w:rsidR="00D84A08" w:rsidRDefault="00000000">
            <w:r>
              <w:rPr>
                <w:b/>
                <w:bCs/>
                <w:color w:val="1F3A5F"/>
              </w:rPr>
              <w:t>17:40 – 18:10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ADCD03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Comedy &amp; open mic — Helgi Steinar (everyone together)</w:t>
            </w:r>
          </w:p>
        </w:tc>
      </w:tr>
      <w:tr w:rsidR="00D84A08" w14:paraId="656515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7E4B44" w14:textId="77777777" w:rsidR="00D84A08" w:rsidRDefault="00000000">
            <w:r>
              <w:rPr>
                <w:b/>
                <w:bCs/>
                <w:color w:val="1F3A5F"/>
              </w:rPr>
              <w:t>18:10 – 18:40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1A4A38" w14:textId="77777777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>GROUP COACHING SESSION</w:t>
            </w:r>
          </w:p>
          <w:p w14:paraId="219E0A02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Finding Your Voice in a World of Many Truths</w:t>
            </w:r>
          </w:p>
          <w:p w14:paraId="46F2A307" w14:textId="5C571A17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Margarita Kaleynska</w:t>
            </w:r>
            <w:r>
              <w:rPr>
                <w:color w:val="595959"/>
                <w:sz w:val="17"/>
                <w:szCs w:val="17"/>
              </w:rPr>
              <w:t xml:space="preserve"> · Assoc. Prof., Faculty of Education, University of Veliko Tarnovo, Bulgaria</w:t>
            </w:r>
          </w:p>
        </w:tc>
      </w:tr>
      <w:tr w:rsidR="00D84A08" w14:paraId="4ADA0E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E8D87F" w14:textId="77777777" w:rsidR="00D84A08" w:rsidRDefault="00000000">
            <w:r>
              <w:rPr>
                <w:b/>
                <w:bCs/>
                <w:color w:val="1F3A5F"/>
              </w:rPr>
              <w:t>18:40 – 19:10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C678DA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19th Century: The Beginnings of Contemporary Democracy — Defining Citizenship, Inclusion and Equal Access to Education</w:t>
            </w:r>
          </w:p>
          <w:p w14:paraId="3516E849" w14:textId="278B819E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Ifigeneia Xaidara</w:t>
            </w:r>
            <w:r>
              <w:rPr>
                <w:color w:val="595959"/>
                <w:sz w:val="17"/>
                <w:szCs w:val="17"/>
              </w:rPr>
              <w:t xml:space="preserve"> · Educator, Researcher, &amp; Certified Tourist Guide, Hellenic Open University (HOU)</w:t>
            </w:r>
          </w:p>
        </w:tc>
      </w:tr>
    </w:tbl>
    <w:p w14:paraId="2A7DCAEA" w14:textId="77777777" w:rsidR="00D84A08" w:rsidRDefault="00000000">
      <w:r>
        <w:br w:type="page"/>
      </w:r>
    </w:p>
    <w:p w14:paraId="36DE4607" w14:textId="77777777" w:rsidR="00D84A08" w:rsidRDefault="00000000">
      <w:pPr>
        <w:pStyle w:val="Heading2"/>
        <w:keepNext/>
        <w:spacing w:after="20"/>
      </w:pPr>
      <w:r>
        <w:rPr>
          <w:b/>
          <w:bCs/>
          <w:color w:val="C2410C"/>
          <w:spacing w:val="40"/>
          <w:sz w:val="16"/>
          <w:szCs w:val="16"/>
        </w:rPr>
        <w:lastRenderedPageBreak/>
        <w:t>SATURDAY AFTERNOON</w:t>
      </w:r>
    </w:p>
    <w:p w14:paraId="08315E47" w14:textId="77777777" w:rsidR="00D84A08" w:rsidRDefault="00000000">
      <w:pPr>
        <w:keepNext/>
        <w:pBdr>
          <w:bottom w:val="single" w:sz="8" w:space="2" w:color="1F3A5F"/>
        </w:pBdr>
        <w:spacing w:after="20"/>
      </w:pPr>
      <w:r>
        <w:rPr>
          <w:b/>
          <w:bCs/>
          <w:color w:val="1F3A5F"/>
          <w:sz w:val="36"/>
          <w:szCs w:val="36"/>
        </w:rPr>
        <w:t>ROOM 4</w:t>
      </w:r>
    </w:p>
    <w:p w14:paraId="68FA7433" w14:textId="77777777" w:rsidR="00D84A08" w:rsidRDefault="00000000">
      <w:pPr>
        <w:keepNext/>
        <w:spacing w:before="60"/>
      </w:pPr>
      <w:r>
        <w:rPr>
          <w:b/>
          <w:bCs/>
          <w:color w:val="C2410C"/>
          <w:sz w:val="19"/>
          <w:szCs w:val="19"/>
        </w:rPr>
        <w:t>Track 6</w:t>
      </w:r>
    </w:p>
    <w:p w14:paraId="6B48C162" w14:textId="77777777" w:rsidR="00D84A08" w:rsidRDefault="00000000">
      <w:pPr>
        <w:keepNext/>
        <w:spacing w:after="20"/>
      </w:pPr>
      <w:r>
        <w:rPr>
          <w:b/>
          <w:bCs/>
          <w:color w:val="1A1A1A"/>
          <w:sz w:val="21"/>
          <w:szCs w:val="21"/>
        </w:rPr>
        <w:t>Language, Culture, History &amp; Democratic Expression</w:t>
      </w:r>
    </w:p>
    <w:p w14:paraId="612FCC47" w14:textId="77777777" w:rsidR="00D84A08" w:rsidRDefault="00000000">
      <w:pPr>
        <w:keepNext/>
        <w:spacing w:after="100"/>
      </w:pPr>
      <w:r>
        <w:rPr>
          <w:i/>
          <w:iCs/>
          <w:color w:val="595959"/>
          <w:sz w:val="19"/>
          <w:szCs w:val="19"/>
        </w:rPr>
        <w:t>“How does culture — and the language we speak — shape, challenge, and inspire democracy?”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7888"/>
      </w:tblGrid>
      <w:tr w:rsidR="00D84A08" w14:paraId="561B98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BCAD6B" w14:textId="77777777" w:rsidR="00D84A08" w:rsidRDefault="00000000">
            <w:r>
              <w:rPr>
                <w:b/>
                <w:bCs/>
                <w:color w:val="1F3A5F"/>
              </w:rPr>
              <w:t>14:20 – 14:50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558B62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Science Fiction and Imagined Futures: Tools for Democratic Activism</w:t>
            </w:r>
          </w:p>
          <w:p w14:paraId="72D0FA34" w14:textId="0896AA9C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Giuseppe Porcaro</w:t>
            </w:r>
            <w:r>
              <w:rPr>
                <w:color w:val="595959"/>
                <w:sz w:val="17"/>
                <w:szCs w:val="17"/>
              </w:rPr>
              <w:t xml:space="preserve"> · Science fiction author, Policy Advisor, Policy Planning and Strategic Foresight division of the European External Action Service (EEAS)</w:t>
            </w:r>
          </w:p>
        </w:tc>
      </w:tr>
      <w:tr w:rsidR="00D84A08" w14:paraId="532AAF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AE7BBD" w14:textId="77777777" w:rsidR="00D84A08" w:rsidRDefault="00000000">
            <w:r>
              <w:rPr>
                <w:b/>
                <w:bCs/>
                <w:color w:val="1F3A5F"/>
              </w:rPr>
              <w:t>14:50 – 15:20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CE0395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Culture in Society: Participation, Wellbeing and Work</w:t>
            </w:r>
          </w:p>
          <w:p w14:paraId="4D6C69FB" w14:textId="3E0B983E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Erla Rún Guðmundsdóttir</w:t>
            </w:r>
            <w:r>
              <w:rPr>
                <w:color w:val="595959"/>
                <w:sz w:val="17"/>
                <w:szCs w:val="17"/>
              </w:rPr>
              <w:t xml:space="preserve"> · Director of Creative Industries, Research Center Iceland</w:t>
            </w:r>
          </w:p>
        </w:tc>
      </w:tr>
      <w:tr w:rsidR="00D84A08" w14:paraId="0E244D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AD0174" w14:textId="77777777" w:rsidR="00D84A08" w:rsidRDefault="00000000">
            <w:r>
              <w:rPr>
                <w:b/>
                <w:bCs/>
                <w:color w:val="1F3A5F"/>
              </w:rPr>
              <w:t>15:20 – 15:30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1D8281" w14:textId="77777777" w:rsidR="00D84A08" w:rsidRDefault="00000000">
            <w:r>
              <w:rPr>
                <w:i/>
                <w:iCs/>
                <w:color w:val="595959"/>
              </w:rPr>
              <w:t>Break</w:t>
            </w:r>
          </w:p>
        </w:tc>
      </w:tr>
      <w:tr w:rsidR="00D84A08" w:rsidRPr="00EC747D" w14:paraId="49DE81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C3E1C0" w14:textId="77777777" w:rsidR="00D84A08" w:rsidRDefault="00000000">
            <w:r>
              <w:rPr>
                <w:b/>
                <w:bCs/>
                <w:color w:val="1F3A5F"/>
              </w:rPr>
              <w:t>15:30 – 16:00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B853AB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Democracy and Multilingualism: The Multicultural Context of Equatorial Guinea</w:t>
            </w:r>
          </w:p>
          <w:p w14:paraId="246ECDEB" w14:textId="454F9E0C" w:rsidR="00D84A08" w:rsidRPr="00EC747D" w:rsidRDefault="00000000">
            <w:pPr>
              <w:spacing w:after="10"/>
              <w:rPr>
                <w:lang w:val="es-ES"/>
              </w:rPr>
            </w:pPr>
            <w:r>
              <w:rPr>
                <w:color w:val="1A1A1A"/>
                <w:sz w:val="19"/>
                <w:szCs w:val="19"/>
                <w:lang w:val="es-ES"/>
              </w:rPr>
              <w:t xml:space="preserve">Jeremías Micha Abaga Mía</w:t>
            </w:r>
            <w:r>
              <w:rPr>
                <w:color w:val="595959"/>
                <w:sz w:val="17"/>
                <w:szCs w:val="17"/>
                <w:lang w:val="es-ES"/>
              </w:rPr>
              <w:t xml:space="preserve"> · Hispanic Philology Professor, UNED Malabo, Equatorial Guinea</w:t>
            </w:r>
          </w:p>
        </w:tc>
      </w:tr>
      <w:tr w:rsidR="00D84A08" w14:paraId="698027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1B9A4A" w14:textId="77777777" w:rsidR="00D84A08" w:rsidRDefault="00000000">
            <w:r>
              <w:rPr>
                <w:b/>
                <w:bCs/>
                <w:color w:val="1F3A5F"/>
              </w:rPr>
              <w:t>16:00 – 16:30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FAF3F4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The Transmission of Collective Memory: Exhibition and Cinematic Modes of Dissemination</w:t>
            </w:r>
          </w:p>
          <w:p w14:paraId="176DC736" w14:textId="1475777B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Jorge Moreno Andrés</w:t>
            </w:r>
            <w:r>
              <w:rPr>
                <w:color w:val="595959"/>
                <w:sz w:val="17"/>
                <w:szCs w:val="17"/>
              </w:rPr>
              <w:t xml:space="preserve"> · Professor Doctor, Department of Anthropology, Faculty of Philosophy, UNED</w:t>
            </w:r>
          </w:p>
        </w:tc>
      </w:tr>
      <w:tr w:rsidR="00D84A08" w14:paraId="5A5EAA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85A9BD" w14:textId="77777777" w:rsidR="00D84A08" w:rsidRDefault="00000000">
            <w:r>
              <w:rPr>
                <w:b/>
                <w:bCs/>
                <w:color w:val="1F3A5F"/>
              </w:rPr>
              <w:t>16:30 – 16:40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5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CDA5CE" w14:textId="77777777" w:rsidR="00D84A08" w:rsidRDefault="00000000">
            <w:r>
              <w:rPr>
                <w:i/>
                <w:iCs/>
                <w:color w:val="595959"/>
              </w:rPr>
              <w:t>Break</w:t>
            </w:r>
          </w:p>
        </w:tc>
      </w:tr>
      <w:tr w:rsidR="00D84A08" w14:paraId="69C95C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B162BD" w14:textId="77777777" w:rsidR="00D84A08" w:rsidRDefault="00000000">
            <w:r>
              <w:rPr>
                <w:b/>
                <w:bCs/>
                <w:color w:val="1F3A5F"/>
              </w:rPr>
              <w:t>16:40 – 17:10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25FA0D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Two Decades of Deliberative Democracy in European Politics: What Have We Learned and Where Are We Going?</w:t>
            </w:r>
          </w:p>
          <w:p w14:paraId="17F69546" w14:textId="4D3CDB66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Yves Dejaeghere</w:t>
            </w:r>
            <w:r>
              <w:rPr>
                <w:color w:val="595959"/>
                <w:sz w:val="17"/>
                <w:szCs w:val="17"/>
              </w:rPr>
              <w:t xml:space="preserve"> · Founder and Executive Director, FIDE (Federation for Innovation in Democracy - Europe)</w:t>
            </w:r>
          </w:p>
        </w:tc>
      </w:tr>
      <w:tr w:rsidR="00D84A08" w14:paraId="6D7617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DC117E" w14:textId="77777777" w:rsidR="00D84A08" w:rsidRDefault="00000000">
            <w:r>
              <w:rPr>
                <w:b/>
                <w:bCs/>
                <w:color w:val="1F3A5F"/>
              </w:rPr>
              <w:t>17:10 – 17:40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97FB45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No Permission Needed: Art, Empathy and Activism</w:t>
            </w:r>
          </w:p>
          <w:p w14:paraId="4E8F6081" w14:textId="25477E62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Kosta Karakashyan</w:t>
            </w:r>
            <w:r>
              <w:rPr>
                <w:color w:val="595959"/>
                <w:sz w:val="17"/>
                <w:szCs w:val="17"/>
              </w:rPr>
              <w:t xml:space="preserve"> · Director, writer, choreographer</w:t>
            </w:r>
          </w:p>
        </w:tc>
      </w:tr>
      <w:tr w:rsidR="00D84A08" w14:paraId="59018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807127" w14:textId="77777777" w:rsidR="00D84A08" w:rsidRDefault="00000000">
            <w:r>
              <w:rPr>
                <w:b/>
                <w:bCs/>
                <w:color w:val="1F3A5F"/>
              </w:rPr>
              <w:t>17:40 – 18:10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81DCD4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Comedy &amp; open mic — Helgi Steinar (everyone together)</w:t>
            </w:r>
          </w:p>
        </w:tc>
      </w:tr>
      <w:tr w:rsidR="00D84A08" w14:paraId="4A1746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AE9FEE" w14:textId="77777777" w:rsidR="00D84A08" w:rsidRDefault="00000000">
            <w:r>
              <w:rPr>
                <w:b/>
                <w:bCs/>
                <w:color w:val="1F3A5F"/>
              </w:rPr>
              <w:t>18:10 – 18:40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3A3757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How to Build a European Public Sphere</w:t>
            </w:r>
          </w:p>
          <w:p w14:paraId="0569E232" w14:textId="13CAD84C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Julius E. O. Fintelmann</w:t>
            </w:r>
            <w:r>
              <w:rPr>
                <w:color w:val="595959"/>
                <w:sz w:val="17"/>
                <w:szCs w:val="17"/>
              </w:rPr>
              <w:t xml:space="preserve"> · Co-founder and Editor-in-chief, The European Correspondent</w:t>
            </w:r>
          </w:p>
        </w:tc>
      </w:tr>
      <w:tr w:rsidR="00D84A08" w14:paraId="672FAD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FD0CE9" w14:textId="77777777" w:rsidR="00D84A08" w:rsidRDefault="00000000">
            <w:r>
              <w:rPr>
                <w:b/>
                <w:bCs/>
                <w:color w:val="1F3A5F"/>
              </w:rPr>
              <w:t>18:40 – 19:10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E54DF6" w14:textId="311BCF65" w:rsidR="00D84A08" w:rsidRDefault="00000000">
            <w:pPr>
              <w:spacing w:after="10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Nina Paley</w:t>
            </w:r>
            <w:r>
              <w:rPr>
                <w:color w:val="595959"/>
                <w:sz w:val="17"/>
                <w:szCs w:val="17"/>
              </w:rPr>
              <w:t xml:space="preserve"> · Animator · Director · Artist</w:t>
            </w:r>
          </w:p>
          <w:p w14:paraId="26ECD838" w14:textId="77777777" w:rsidR="00D84A08" w:rsidRDefault="00000000">
            <w:pPr>
              <w:spacing w:before="30"/>
            </w:pPr>
            <w:r>
              <w:rPr>
                <w:i/>
                <w:iCs/>
                <w:color w:val="595959"/>
                <w:sz w:val="17"/>
                <w:szCs w:val="17"/>
              </w:rPr>
              <w:t>Title to be confirmed.</w:t>
            </w:r>
          </w:p>
        </w:tc>
      </w:tr>
    </w:tbl>
    <w:p w14:paraId="2B30C8F9" w14:textId="77777777" w:rsidR="00D84A08" w:rsidRDefault="00000000">
      <w:r>
        <w:br w:type="page"/>
      </w:r>
    </w:p>
    <w:p w14:paraId="099ACACF" w14:textId="12A29F4B" w:rsidR="00D84A08" w:rsidRDefault="00000000">
      <w:pPr>
        <w:pStyle w:val="Heading1"/>
        <w:spacing w:before="120" w:after="40"/>
      </w:pPr>
      <w:r>
        <w:rPr>
          <w:b/>
          <w:bCs/>
          <w:color w:val="1F3A5F"/>
          <w:sz w:val="34"/>
          <w:szCs w:val="34"/>
        </w:rPr>
        <w:lastRenderedPageBreak/>
        <w:t xml:space="preserve">Sunday, 25 October · Morning</w:t>
      </w:r>
    </w:p>
    <w:p w14:paraId="12630C38" w14:textId="77777777" w:rsidR="00D84A08" w:rsidRDefault="00000000">
      <w:pPr>
        <w:spacing w:after="160"/>
      </w:pPr>
      <w:r>
        <w:rPr>
          <w:i/>
          <w:iCs/>
          <w:color w:val="C2410C"/>
          <w:sz w:val="22"/>
          <w:szCs w:val="22"/>
        </w:rPr>
        <w:t>What do we build instead?</w:t>
      </w:r>
    </w:p>
    <w:p w14:paraId="7CD8697A" w14:textId="4CE1204C" w:rsidR="00D84A08" w:rsidRDefault="00000000">
      <w:pPr>
        <w:spacing w:after="100"/>
      </w:pPr>
      <w:r>
        <w:t xml:space="preserve">Four rooms run at the same time from 11:00 to 12:00. Choose the room you want to join and move between rooms as you please.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7888"/>
      </w:tblGrid>
      <w:tr w:rsidR="00D84A08" w14:paraId="6A6955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5362D0" w14:textId="77777777" w:rsidR="00D84A08" w:rsidRDefault="00000000">
            <w:r>
              <w:rPr>
                <w:b/>
                <w:bCs/>
                <w:color w:val="1F3A5F"/>
              </w:rPr>
              <w:t>11:00 – 12:00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0271D9" w14:textId="091C774B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 xml:space="preserve">ROOM 1 · PARTICIPATORY WORKSHOP</w:t>
            </w:r>
          </w:p>
          <w:p w14:paraId="67D652B8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Democracy in the City: How Data, Participation and Public Health Can Rebuild Trust</w:t>
            </w:r>
          </w:p>
          <w:p w14:paraId="24304239" w14:textId="5062C6B3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Ioannis Kalantzakis</w:t>
            </w:r>
            <w:r>
              <w:rPr>
                <w:color w:val="595959"/>
                <w:sz w:val="17"/>
                <w:szCs w:val="17"/>
              </w:rPr>
              <w:t xml:space="preserve"> · Co-founder, Urban Policy Lab ΑΜΚΕ, Greece</w:t>
            </w:r>
          </w:p>
        </w:tc>
      </w:tr>
      <w:tr w:rsidR="00D84A08" w14:paraId="26F91A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FB6270" w14:textId="77777777" w:rsidR="00D84A08" w:rsidRDefault="00000000">
            <w:r>
              <w:rPr>
                <w:b/>
                <w:bCs/>
                <w:color w:val="1F3A5F"/>
              </w:rPr>
              <w:t>11:00 – 12:00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FC443E" w14:textId="29CE4AA1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 xml:space="preserve">ROOM 2 · INTERACTIVE WORKSHOP</w:t>
            </w:r>
          </w:p>
          <w:p w14:paraId="23D2EB65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Can Universities Learn to Change? Exploring Dialogue, Participation, and Institutional Transformation</w:t>
            </w:r>
          </w:p>
          <w:p w14:paraId="6D9D58AE" w14:textId="6607CD94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Nadja Gmelch</w:t>
            </w:r>
            <w:r>
              <w:rPr>
                <w:color w:val="595959"/>
                <w:sz w:val="17"/>
                <w:szCs w:val="17"/>
              </w:rPr>
              <w:t xml:space="preserve"> · Founder &amp; director, U-teal; Systemic higher education consultant &amp; coach</w:t>
            </w:r>
          </w:p>
          <w:p w14:paraId="486006FE" w14:textId="238CE403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Sara Maria Münnich-Schlotter</w:t>
            </w:r>
            <w:r>
              <w:rPr>
                <w:color w:val="595959"/>
                <w:sz w:val="17"/>
                <w:szCs w:val="17"/>
              </w:rPr>
              <w:t xml:space="preserve"> · Architect of Participatory Dialogue</w:t>
            </w:r>
          </w:p>
        </w:tc>
      </w:tr>
      <w:tr w:rsidR="00D84A08" w14:paraId="4EC3FC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865D8D" w14:textId="77777777" w:rsidR="00D84A08" w:rsidRDefault="00000000">
            <w:r>
              <w:rPr>
                <w:b/>
                <w:bCs/>
                <w:color w:val="1F3A5F"/>
              </w:rPr>
              <w:t>11:00 – 12:00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BFC8B5" w14:textId="623A5E1B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 xml:space="preserve">ROOM 3 · WORKSHOP</w:t>
            </w:r>
          </w:p>
          <w:p w14:paraId="6683A377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Who Gets to Speak? Creating Democratic Folktales in Practice</w:t>
            </w:r>
          </w:p>
          <w:p w14:paraId="6322F2A8" w14:textId="0B086C61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Anastasia Floraki</w:t>
            </w:r>
            <w:r>
              <w:rPr>
                <w:color w:val="595959"/>
                <w:sz w:val="17"/>
                <w:szCs w:val="17"/>
              </w:rPr>
              <w:t xml:space="preserve"> · PhD Student, Folklore, Hellenic Open University (HOU) / EAP</w:t>
            </w:r>
          </w:p>
        </w:tc>
      </w:tr>
      <w:tr w:rsidR="00D84A08" w14:paraId="5A2239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B9F8A3" w14:textId="77777777" w:rsidR="00D84A08" w:rsidRDefault="00000000">
            <w:r>
              <w:rPr>
                <w:b/>
                <w:bCs/>
                <w:color w:val="1F3A5F"/>
              </w:rPr>
              <w:t>11:00 – 12:00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846C05" w14:textId="77777777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>ROOM 4</w:t>
            </w:r>
          </w:p>
          <w:p w14:paraId="6F30B762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Careers that Change the World: Your Career in Human Rights</w:t>
            </w:r>
          </w:p>
          <w:p w14:paraId="3AF813F4" w14:textId="5BBA9159" w:rsidR="00D84A08" w:rsidRDefault="00000000">
            <w:pPr>
              <w:spacing w:after="10"/>
            </w:pPr>
            <w:r>
              <w:rPr>
                <w:color w:val="1A1A1A"/>
                <w:sz w:val="19"/>
                <w:szCs w:val="19"/>
              </w:rPr>
              <w:t xml:space="preserve">Vicki Prais</w:t>
            </w:r>
            <w:r>
              <w:rPr>
                <w:color w:val="595959"/>
                <w:sz w:val="17"/>
                <w:szCs w:val="17"/>
              </w:rPr>
              <w:t xml:space="preserve"> · Human rights lawyer | Independent human rights consultant | Human rights careers coach</w:t>
            </w:r>
          </w:p>
        </w:tc>
      </w:tr>
    </w:tbl>
    <w:p w14:paraId="6E1615F6" w14:textId="24616F43" w:rsidR="00D84A08" w:rsidRDefault="00000000">
      <w:pPr>
        <w:pStyle w:val="Heading2"/>
        <w:keepNext/>
        <w:pBdr>
          <w:bottom w:val="single" w:sz="8" w:space="2" w:color="1F3A5F"/>
        </w:pBdr>
        <w:spacing w:before="280" w:after="30"/>
      </w:pPr>
      <w:r>
        <w:rPr>
          <w:b/>
          <w:bCs/>
          <w:color w:val="1F3A5F"/>
          <w:sz w:val="25"/>
          <w:szCs w:val="25"/>
        </w:rPr>
        <w:t xml:space="preserve">Festival closing · Plenary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7888"/>
      </w:tblGrid>
      <w:tr w:rsidR="00D84A08" w14:paraId="40208C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5573C7" w14:textId="77777777" w:rsidR="00D84A08" w:rsidRDefault="00000000">
            <w:r>
              <w:rPr>
                <w:b/>
                <w:bCs/>
                <w:color w:val="1F3A5F"/>
              </w:rPr>
              <w:t>12:00 – 12:30</w:t>
            </w:r>
          </w:p>
        </w:tc>
        <w:tc>
          <w:tcPr>
            <w:tcW w:w="7888" w:type="dxa"/>
            <w:tcBorders>
              <w:top w:val="none" w:sz="0" w:space="0" w:color="FFFFFF"/>
              <w:left w:val="none" w:sz="0" w:space="0" w:color="FFFFFF"/>
              <w:bottom w:val="single" w:sz="4" w:space="0" w:color="D0D7E2"/>
              <w:right w:val="none" w:sz="0" w:space="0" w:color="FFFFFF"/>
            </w:tcBorders>
            <w:shd w:val="clear" w:color="auto" w:fill="FDF0E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478B69" w14:textId="77777777" w:rsidR="00D84A08" w:rsidRDefault="00000000">
            <w:pPr>
              <w:spacing w:after="20"/>
            </w:pPr>
            <w:r>
              <w:rPr>
                <w:b/>
                <w:bCs/>
                <w:color w:val="C2410C"/>
                <w:spacing w:val="20"/>
                <w:sz w:val="15"/>
                <w:szCs w:val="15"/>
              </w:rPr>
              <w:t>EVERYONE TOGETHER</w:t>
            </w:r>
          </w:p>
          <w:p w14:paraId="58BC071F" w14:textId="77777777" w:rsidR="00D84A08" w:rsidRDefault="00000000">
            <w:pPr>
              <w:spacing w:after="40"/>
            </w:pPr>
            <w:r>
              <w:rPr>
                <w:b/>
                <w:bCs/>
                <w:color w:val="1A1A1A"/>
                <w:sz w:val="21"/>
                <w:szCs w:val="21"/>
              </w:rPr>
              <w:t>DJ set and the Harvest Ceremony</w:t>
            </w:r>
          </w:p>
          <w:p w14:paraId="406A1125" w14:textId="1CA1042C" w:rsidR="00D84A08" w:rsidRDefault="00EC747D">
            <w:pPr>
              <w:spacing w:after="10"/>
            </w:pPr>
            <w:r>
              <w:rPr>
                <w:color w:val="1A1A1A"/>
                <w:sz w:val="19"/>
                <w:szCs w:val="19"/>
              </w:rPr>
              <w:t>Dafni</w:t>
            </w:r>
            <w:r>
              <w:rPr>
                <w:color w:val="595959"/>
                <w:sz w:val="17"/>
                <w:szCs w:val="17"/>
              </w:rPr>
              <w:t xml:space="preserve"> · DJ</w:t>
            </w:r>
          </w:p>
        </w:tc>
      </w:tr>
    </w:tbl>
    <w:p w14:paraId="3BCC8F03" w14:textId="77777777" w:rsidR="00D84A08" w:rsidRDefault="00000000">
      <w:pPr>
        <w:spacing w:before="360" w:after="60"/>
      </w:pPr>
      <w:r>
        <w:rPr>
          <w:b/>
          <w:bCs/>
          <w:color w:val="1F3A5F"/>
          <w:sz w:val="22"/>
          <w:szCs w:val="22"/>
        </w:rPr>
        <w:t>Thank you for joining the OpenEU Festival.</w:t>
      </w:r>
    </w:p>
    <w:p w14:paraId="3197312B" w14:textId="77777777" w:rsidR="00D84A08" w:rsidRDefault="00000000">
      <w:r>
        <w:rPr>
          <w:color w:val="595959"/>
          <w:sz w:val="19"/>
          <w:szCs w:val="19"/>
        </w:rPr>
        <w:t xml:space="preserve">Questions or accessibility requests: </w:t>
      </w:r>
      <w:r>
        <w:rPr>
          <w:b/>
          <w:bCs/>
          <w:color w:val="1F3A5F"/>
          <w:sz w:val="19"/>
          <w:szCs w:val="19"/>
        </w:rPr>
        <w:t>openeufestival@gmail.com</w:t>
      </w:r>
    </w:p>
    <w:sectPr w:rsidR="00D84A08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17BFB7" w14:textId="77777777" w:rsidR="00F60138" w:rsidRDefault="00F60138">
      <w:r>
        <w:separator/>
      </w:r>
    </w:p>
  </w:endnote>
  <w:endnote w:type="continuationSeparator" w:id="0">
    <w:p w14:paraId="60F80C4D" w14:textId="77777777" w:rsidR="00F60138" w:rsidRDefault="00F60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3F8F45" w14:textId="77777777" w:rsidR="00D84A08" w:rsidRDefault="00000000">
    <w:pPr>
      <w:jc w:val="right"/>
    </w:pPr>
    <w:r>
      <w:rPr>
        <w:color w:val="595959"/>
        <w:sz w:val="15"/>
        <w:szCs w:val="15"/>
      </w:rPr>
      <w:t xml:space="preserve">OpenEU Festival 2026 · The Open Canvas of Democracy · Agenda v6  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>PAGE</w:instrText>
    </w:r>
    <w:r>
      <w:rPr>
        <w:color w:val="595959"/>
        <w:sz w:val="15"/>
        <w:szCs w:val="15"/>
      </w:rPr>
      <w:fldChar w:fldCharType="separate"/>
    </w:r>
    <w:r w:rsidR="00EC747D">
      <w:rPr>
        <w:noProof/>
        <w:color w:val="595959"/>
        <w:sz w:val="15"/>
        <w:szCs w:val="15"/>
      </w:rPr>
      <w:t>1</w:t>
    </w:r>
    <w:r>
      <w:rPr>
        <w:color w:val="59595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D7E783" w14:textId="77777777" w:rsidR="00F60138" w:rsidRDefault="00F60138">
      <w:r>
        <w:separator/>
      </w:r>
    </w:p>
  </w:footnote>
  <w:footnote w:type="continuationSeparator" w:id="0">
    <w:p w14:paraId="25E98EA4" w14:textId="77777777" w:rsidR="00F60138" w:rsidRDefault="00F60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D73E8D"/>
    <w:multiLevelType w:val="hybridMultilevel"/>
    <w:tmpl w:val="BAE80352"/>
    <w:lvl w:ilvl="0" w:tplc="C3E834EA" w:tentative="1">
      <w:start w:val="1"/>
      <w:numFmt w:val="bullet"/>
      <w:lvlText w:val="●"/>
      <w:lvlJc w:val="left"/>
      <w:pPr>
        <w:ind w:left="720" w:hanging="360"/>
      </w:pPr>
    </w:lvl>
    <w:lvl w:ilvl="1" w:tplc="7CB80628" w:tentative="1">
      <w:start w:val="1"/>
      <w:numFmt w:val="bullet"/>
      <w:lvlText w:val="○"/>
      <w:lvlJc w:val="left"/>
      <w:pPr>
        <w:ind w:left="1440" w:hanging="360"/>
      </w:pPr>
    </w:lvl>
    <w:lvl w:ilvl="2" w:tplc="767ABC12" w:tentative="1">
      <w:start w:val="1"/>
      <w:numFmt w:val="bullet"/>
      <w:lvlText w:val="■"/>
      <w:lvlJc w:val="left"/>
      <w:pPr>
        <w:ind w:left="2160" w:hanging="360"/>
      </w:pPr>
    </w:lvl>
    <w:lvl w:ilvl="3" w:tplc="B5C0218E" w:tentative="1">
      <w:start w:val="1"/>
      <w:numFmt w:val="bullet"/>
      <w:lvlText w:val="●"/>
      <w:lvlJc w:val="left"/>
      <w:pPr>
        <w:ind w:left="2880" w:hanging="360"/>
      </w:pPr>
    </w:lvl>
    <w:lvl w:ilvl="4" w:tplc="8806CFB4" w:tentative="1">
      <w:start w:val="1"/>
      <w:numFmt w:val="bullet"/>
      <w:lvlText w:val="○"/>
      <w:lvlJc w:val="left"/>
      <w:pPr>
        <w:ind w:left="3600" w:hanging="360"/>
      </w:pPr>
    </w:lvl>
    <w:lvl w:ilvl="5" w:tplc="B08468B6" w:tentative="1">
      <w:start w:val="1"/>
      <w:numFmt w:val="bullet"/>
      <w:lvlText w:val="■"/>
      <w:lvlJc w:val="left"/>
      <w:pPr>
        <w:ind w:left="4320" w:hanging="360"/>
      </w:pPr>
    </w:lvl>
    <w:lvl w:ilvl="6" w:tplc="67C4482A" w:tentative="1">
      <w:start w:val="1"/>
      <w:numFmt w:val="bullet"/>
      <w:lvlText w:val="●"/>
      <w:lvlJc w:val="left"/>
      <w:pPr>
        <w:ind w:left="5040" w:hanging="360"/>
      </w:pPr>
    </w:lvl>
    <w:lvl w:ilvl="7" w:tplc="D6D2B04C" w:tentative="1">
      <w:start w:val="1"/>
      <w:numFmt w:val="bullet"/>
      <w:lvlText w:val="●"/>
      <w:lvlJc w:val="left"/>
      <w:pPr>
        <w:ind w:left="5760" w:hanging="360"/>
      </w:pPr>
    </w:lvl>
    <w:lvl w:ilvl="8" w:tplc="E16EBEBA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6651297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A08"/>
    <w:rsid w:val="0026328C"/>
    <w:rsid w:val="00D84A08"/>
    <w:rsid w:val="00EC747D"/>
    <w:rsid w:val="00F6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AB3015"/>
  <w15:docId w15:val="{05B4CD0C-BD1B-1848-9AE7-0A60B4626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-US" w:eastAsia="ja-JP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1340</Words>
  <Characters>7642</Characters>
  <Application>Microsoft Office Word</Application>
  <DocSecurity>0</DocSecurity>
  <Lines>63</Lines>
  <Paragraphs>17</Paragraphs>
  <ScaleCrop>false</ScaleCrop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OpenEU Festival 2026 — Event Agenda</dc:title>
  <dc:creator>OpenEU Student Council</dc:creator>
  <cp:lastModifiedBy>TAMARA DIEZ OTERO</cp:lastModifiedBy>
  <cp:revision>2</cp:revision>
  <dcterms:created xsi:type="dcterms:W3CDTF">2026-10-22T23:14:00Z</dcterms:created>
  <dcterms:modified xsi:type="dcterms:W3CDTF">2026-10-22T23:22:00Z</dcterms:modified>
</cp:coreProperties>
</file>